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spacing w:before="8"/>
        <w:rPr>
          <w:sz w:val="19"/>
        </w:rPr>
      </w:pPr>
    </w:p>
    <w:p w:rsidR="008C792F" w:rsidRDefault="008C792F" w:rsidP="008C792F">
      <w:pPr>
        <w:pStyle w:val="a3"/>
        <w:tabs>
          <w:tab w:val="left" w:pos="1697"/>
        </w:tabs>
        <w:spacing w:before="89"/>
        <w:ind w:left="482"/>
        <w:jc w:val="center"/>
      </w:pPr>
      <w:proofErr w:type="gramStart"/>
      <w:r>
        <w:t>П</w:t>
      </w:r>
      <w:proofErr w:type="gramEnd"/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</w:t>
      </w:r>
      <w:r>
        <w:tab/>
        <w:t>Р А</w:t>
      </w:r>
      <w:r>
        <w:rPr>
          <w:spacing w:val="-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 Ы</w:t>
      </w:r>
    </w:p>
    <w:p w:rsidR="008C792F" w:rsidRDefault="008C792F" w:rsidP="008C792F">
      <w:pPr>
        <w:pStyle w:val="a3"/>
        <w:rPr>
          <w:sz w:val="30"/>
        </w:rPr>
      </w:pPr>
    </w:p>
    <w:p w:rsidR="008C792F" w:rsidRDefault="008C792F" w:rsidP="008C792F">
      <w:pPr>
        <w:pStyle w:val="a3"/>
        <w:rPr>
          <w:sz w:val="30"/>
        </w:rPr>
      </w:pPr>
      <w:r>
        <w:t xml:space="preserve">                                            Наставника </w:t>
      </w:r>
      <w:r>
        <w:rPr>
          <w:spacing w:val="-2"/>
        </w:rPr>
        <w:t xml:space="preserve"> </w:t>
      </w:r>
      <w:r>
        <w:t>Мироненко Татьяны Васильевны</w:t>
      </w:r>
    </w:p>
    <w:p w:rsidR="008C792F" w:rsidRDefault="008C792F" w:rsidP="008C792F">
      <w:pPr>
        <w:pStyle w:val="a3"/>
        <w:spacing w:before="3"/>
        <w:rPr>
          <w:sz w:val="30"/>
        </w:rPr>
      </w:pPr>
    </w:p>
    <w:p w:rsidR="008C792F" w:rsidRDefault="008C792F" w:rsidP="008C792F">
      <w:pPr>
        <w:pStyle w:val="a3"/>
        <w:spacing w:before="1" w:line="379" w:lineRule="auto"/>
        <w:ind w:left="2622" w:right="2139"/>
        <w:jc w:val="center"/>
      </w:pPr>
      <w:r>
        <w:t xml:space="preserve">с молодым специалистом </w:t>
      </w:r>
    </w:p>
    <w:p w:rsidR="008C792F" w:rsidRDefault="008C792F" w:rsidP="008C792F">
      <w:pPr>
        <w:pStyle w:val="a3"/>
        <w:spacing w:before="1" w:line="379" w:lineRule="auto"/>
        <w:ind w:left="2622" w:right="2139"/>
        <w:jc w:val="center"/>
      </w:pPr>
      <w:r>
        <w:t>Ищенко Натальей Юрьевной</w:t>
      </w:r>
    </w:p>
    <w:p w:rsidR="008C792F" w:rsidRDefault="008C792F" w:rsidP="008C792F">
      <w:pPr>
        <w:pStyle w:val="a3"/>
        <w:spacing w:before="1" w:line="379" w:lineRule="auto"/>
        <w:ind w:left="2622" w:right="2139"/>
        <w:jc w:val="center"/>
      </w:pPr>
      <w:r>
        <w:rPr>
          <w:spacing w:val="-67"/>
        </w:rPr>
        <w:t xml:space="preserve"> </w:t>
      </w:r>
    </w:p>
    <w:p w:rsidR="008C792F" w:rsidRDefault="008C792F" w:rsidP="008C792F">
      <w:pPr>
        <w:pStyle w:val="a3"/>
        <w:spacing w:line="320" w:lineRule="exact"/>
        <w:ind w:left="485"/>
        <w:jc w:val="center"/>
      </w:pPr>
      <w:r>
        <w:t>на</w:t>
      </w:r>
      <w:r>
        <w:rPr>
          <w:spacing w:val="-3"/>
        </w:rPr>
        <w:t xml:space="preserve"> </w:t>
      </w:r>
      <w:r>
        <w:t>2024-25учебный</w:t>
      </w:r>
      <w:r>
        <w:rPr>
          <w:spacing w:val="-4"/>
        </w:rPr>
        <w:t xml:space="preserve"> </w:t>
      </w:r>
      <w:r>
        <w:t>год</w:t>
      </w:r>
    </w:p>
    <w:p w:rsidR="005E55ED" w:rsidRDefault="005E55ED" w:rsidP="005E55ED">
      <w:pPr>
        <w:widowControl/>
        <w:autoSpaceDE/>
        <w:autoSpaceDN/>
        <w:sectPr w:rsidR="005E55ED">
          <w:pgSz w:w="11910" w:h="16840"/>
          <w:pgMar w:top="1580" w:right="520" w:bottom="280" w:left="320" w:header="720" w:footer="720" w:gutter="0"/>
          <w:cols w:space="720"/>
        </w:sectPr>
      </w:pPr>
    </w:p>
    <w:p w:rsidR="005E55ED" w:rsidRDefault="005E55ED" w:rsidP="005E55ED">
      <w:pPr>
        <w:pStyle w:val="a3"/>
        <w:spacing w:before="69"/>
        <w:ind w:left="388"/>
      </w:pPr>
      <w:r>
        <w:lastRenderedPageBreak/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молодом</w:t>
      </w:r>
      <w:r>
        <w:rPr>
          <w:spacing w:val="-3"/>
        </w:rPr>
        <w:t xml:space="preserve"> </w:t>
      </w:r>
      <w:r>
        <w:t>специалисте</w:t>
      </w:r>
    </w:p>
    <w:p w:rsidR="005E55ED" w:rsidRDefault="005E55ED" w:rsidP="005E55ED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49"/>
        <w:gridCol w:w="6508"/>
      </w:tblGrid>
      <w:tr w:rsidR="005E55ED" w:rsidTr="005E55ED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>
            <w:pPr>
              <w:pStyle w:val="TableParagraph"/>
              <w:spacing w:line="315" w:lineRule="exact"/>
              <w:ind w:lef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Ищенко Наталья Юрьевна</w:t>
            </w:r>
          </w:p>
        </w:tc>
      </w:tr>
      <w:tr w:rsidR="005E55ED" w:rsidTr="005E55ED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Средне-специальное</w:t>
            </w:r>
            <w:proofErr w:type="spellEnd"/>
          </w:p>
        </w:tc>
      </w:tr>
      <w:tr w:rsidR="005E55ED" w:rsidTr="005E55ED">
        <w:trPr>
          <w:trHeight w:val="793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240" w:lineRule="auto"/>
              <w:ind w:right="204"/>
              <w:rPr>
                <w:sz w:val="28"/>
              </w:rPr>
            </w:pPr>
            <w:proofErr w:type="spellStart"/>
            <w:r>
              <w:rPr>
                <w:sz w:val="28"/>
              </w:rPr>
              <w:t>Какое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окончил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ГБПОУ «</w:t>
            </w:r>
            <w:proofErr w:type="spellStart"/>
            <w:r>
              <w:rPr>
                <w:sz w:val="28"/>
                <w:lang w:val="ru-RU"/>
              </w:rPr>
              <w:t>Светлоградский</w:t>
            </w:r>
            <w:proofErr w:type="spellEnd"/>
            <w:r>
              <w:rPr>
                <w:sz w:val="28"/>
                <w:lang w:val="ru-RU"/>
              </w:rPr>
              <w:t xml:space="preserve"> педагогический коллеж»</w:t>
            </w:r>
          </w:p>
        </w:tc>
      </w:tr>
      <w:tr w:rsidR="005E55ED" w:rsidTr="005E55ED">
        <w:trPr>
          <w:trHeight w:val="793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240" w:lineRule="auto"/>
              <w:ind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 w:rsidP="005E55ED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</w:p>
        </w:tc>
      </w:tr>
      <w:tr w:rsidR="005E55ED" w:rsidTr="005E55ED">
        <w:trPr>
          <w:trHeight w:val="794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240" w:lineRule="auto"/>
              <w:ind w:right="1023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диплому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начальных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  <w:tr w:rsidR="005E55ED" w:rsidTr="005E55ED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5E55ED" w:rsidTr="005E55ED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ООШ№6</w:t>
            </w:r>
          </w:p>
        </w:tc>
      </w:tr>
      <w:tr w:rsidR="005E55ED" w:rsidTr="005E55ED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начальных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  <w:tr w:rsidR="005E55ED" w:rsidTr="005E55ED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начальных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</w:tr>
      <w:tr w:rsidR="005E55ED" w:rsidTr="005E55ED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E55ED" w:rsidTr="005E55ED">
        <w:trPr>
          <w:trHeight w:val="472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3в</w:t>
            </w:r>
          </w:p>
        </w:tc>
      </w:tr>
      <w:tr w:rsidR="005E55ED" w:rsidTr="005E55ED">
        <w:trPr>
          <w:trHeight w:val="794"/>
        </w:trPr>
        <w:tc>
          <w:tcPr>
            <w:tcW w:w="334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235" w:lineRule="auto"/>
              <w:ind w:right="8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Квалификационная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6508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5E55ED" w:rsidRDefault="005E55ED" w:rsidP="005E55ED">
      <w:pPr>
        <w:pStyle w:val="a3"/>
        <w:ind w:left="388"/>
      </w:pPr>
      <w:r>
        <w:t>Сведения</w:t>
      </w:r>
      <w:r>
        <w:rPr>
          <w:spacing w:val="-2"/>
        </w:rPr>
        <w:t xml:space="preserve"> </w:t>
      </w:r>
      <w:r>
        <w:t>о педагоге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наставнике</w:t>
      </w:r>
    </w:p>
    <w:p w:rsidR="005E55ED" w:rsidRDefault="005E55ED" w:rsidP="005E55ED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73"/>
        <w:gridCol w:w="5989"/>
      </w:tblGrid>
      <w:tr w:rsidR="005E55ED" w:rsidTr="005E55ED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Фамилия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отчество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Мироненко Татьяна Васильевна</w:t>
            </w:r>
          </w:p>
        </w:tc>
      </w:tr>
      <w:tr w:rsidR="005E55ED" w:rsidTr="005E55ED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</w:tr>
      <w:tr w:rsidR="005E55ED" w:rsidTr="005E55ED">
        <w:trPr>
          <w:trHeight w:val="793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235" w:lineRule="auto"/>
              <w:ind w:right="228"/>
              <w:rPr>
                <w:sz w:val="28"/>
              </w:rPr>
            </w:pPr>
            <w:proofErr w:type="spellStart"/>
            <w:r>
              <w:rPr>
                <w:sz w:val="28"/>
              </w:rPr>
              <w:t>Какое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окончил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ind w:left="18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Светлоградское</w:t>
            </w:r>
            <w:proofErr w:type="spellEnd"/>
            <w:r>
              <w:rPr>
                <w:sz w:val="28"/>
                <w:lang w:val="ru-RU"/>
              </w:rPr>
              <w:t xml:space="preserve"> педагогическое училище</w:t>
            </w:r>
          </w:p>
          <w:p w:rsidR="00C2143D" w:rsidRPr="005E55ED" w:rsidRDefault="00C2143D">
            <w:pPr>
              <w:pStyle w:val="TableParagraph"/>
              <w:ind w:lef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СГПИ</w:t>
            </w:r>
          </w:p>
        </w:tc>
      </w:tr>
      <w:tr w:rsidR="005E55ED" w:rsidTr="005E55ED">
        <w:trPr>
          <w:trHeight w:val="793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235" w:lineRule="auto"/>
              <w:ind w:right="303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окончания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 w:rsidP="005E55ED">
            <w:pPr>
              <w:pStyle w:val="TableParagraph"/>
              <w:ind w:left="184"/>
              <w:rPr>
                <w:sz w:val="28"/>
                <w:lang w:val="ru-RU"/>
              </w:rPr>
            </w:pPr>
            <w:r>
              <w:rPr>
                <w:sz w:val="28"/>
              </w:rPr>
              <w:t>198</w:t>
            </w:r>
            <w:r>
              <w:rPr>
                <w:sz w:val="28"/>
                <w:lang w:val="ru-RU"/>
              </w:rPr>
              <w:t>6</w:t>
            </w:r>
          </w:p>
          <w:p w:rsidR="00C2143D" w:rsidRPr="005E55ED" w:rsidRDefault="00C2143D" w:rsidP="005E55ED">
            <w:pPr>
              <w:pStyle w:val="TableParagraph"/>
              <w:ind w:left="18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1992</w:t>
            </w:r>
          </w:p>
        </w:tc>
      </w:tr>
      <w:tr w:rsidR="005E55ED" w:rsidTr="005E55ED">
        <w:trPr>
          <w:trHeight w:val="794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235" w:lineRule="auto"/>
              <w:ind w:right="1047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Специальность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диплому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C2143D" w:rsidRDefault="00C2143D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начальных классов</w:t>
            </w:r>
          </w:p>
          <w:p w:rsidR="005E55ED" w:rsidRPr="005E55ED" w:rsidRDefault="005E55ED" w:rsidP="00C2143D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Учитель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="00C2143D">
              <w:rPr>
                <w:sz w:val="28"/>
                <w:lang w:val="ru-RU"/>
              </w:rPr>
              <w:t>географии</w:t>
            </w:r>
          </w:p>
        </w:tc>
      </w:tr>
      <w:tr w:rsidR="005E55ED" w:rsidTr="005E55ED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8B3517" w:rsidRDefault="005E55ED" w:rsidP="008B351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>3</w:t>
            </w:r>
            <w:r w:rsidR="008B3517">
              <w:rPr>
                <w:sz w:val="28"/>
                <w:lang w:val="ru-RU"/>
              </w:rPr>
              <w:t>4</w:t>
            </w:r>
          </w:p>
        </w:tc>
      </w:tr>
      <w:tr w:rsidR="005E55ED" w:rsidTr="005E55ED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Место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МКОУ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ООШ№6</w:t>
            </w:r>
          </w:p>
        </w:tc>
      </w:tr>
      <w:tr w:rsidR="005E55ED" w:rsidTr="005E55ED">
        <w:trPr>
          <w:trHeight w:val="469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8B3517" w:rsidRDefault="008B3517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</w:t>
            </w:r>
          </w:p>
        </w:tc>
      </w:tr>
      <w:tr w:rsidR="005E55ED" w:rsidTr="005E55ED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8B3517" w:rsidRDefault="008B3517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начальные классы</w:t>
            </w:r>
          </w:p>
        </w:tc>
      </w:tr>
      <w:tr w:rsidR="005E55ED" w:rsidTr="005E55ED">
        <w:trPr>
          <w:trHeight w:val="472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Учебная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нагрузка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5E55ED" w:rsidRDefault="005E55ED" w:rsidP="005E55ED">
      <w:pPr>
        <w:widowControl/>
        <w:autoSpaceDE/>
        <w:autoSpaceDN/>
        <w:rPr>
          <w:sz w:val="28"/>
        </w:rPr>
        <w:sectPr w:rsidR="005E55ED">
          <w:pgSz w:w="11910" w:h="16840"/>
          <w:pgMar w:top="136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3373"/>
        <w:gridCol w:w="5989"/>
      </w:tblGrid>
      <w:tr w:rsidR="005E55ED" w:rsidTr="005E55ED">
        <w:trPr>
          <w:trHeight w:val="474"/>
        </w:trPr>
        <w:tc>
          <w:tcPr>
            <w:tcW w:w="337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5989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9" w:lineRule="exact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высшая</w:t>
            </w:r>
            <w:proofErr w:type="spellEnd"/>
          </w:p>
        </w:tc>
      </w:tr>
    </w:tbl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95" w:type="dxa"/>
        <w:tblLayout w:type="fixed"/>
        <w:tblLook w:val="01E0"/>
      </w:tblPr>
      <w:tblGrid>
        <w:gridCol w:w="2673"/>
        <w:gridCol w:w="7115"/>
      </w:tblGrid>
      <w:tr w:rsidR="005E55ED" w:rsidTr="005E55ED">
        <w:trPr>
          <w:trHeight w:val="1775"/>
        </w:trPr>
        <w:tc>
          <w:tcPr>
            <w:tcW w:w="2673" w:type="dxa"/>
            <w:hideMark/>
          </w:tcPr>
          <w:p w:rsidR="005E55ED" w:rsidRDefault="005E55ED">
            <w:pPr>
              <w:pStyle w:val="TableParagraph"/>
              <w:spacing w:line="313" w:lineRule="exact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Цель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7115" w:type="dxa"/>
            <w:hideMark/>
          </w:tcPr>
          <w:p w:rsidR="005E55ED" w:rsidRPr="005E55ED" w:rsidRDefault="005E55ED">
            <w:pPr>
              <w:pStyle w:val="TableParagraph"/>
              <w:spacing w:line="240" w:lineRule="auto"/>
              <w:ind w:left="729" w:right="490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успешная адаптация в условиях гимназии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посредством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помощи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со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стороны</w:t>
            </w:r>
            <w:r w:rsidRPr="005E55ED">
              <w:rPr>
                <w:spacing w:val="-6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педагога-</w:t>
            </w:r>
          </w:p>
          <w:p w:rsidR="005E55ED" w:rsidRPr="005E55ED" w:rsidRDefault="005E55ED">
            <w:pPr>
              <w:pStyle w:val="TableParagraph"/>
              <w:spacing w:line="240" w:lineRule="auto"/>
              <w:ind w:left="729" w:right="490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наставника. Формирование профессиональных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умений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навыков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для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5E55ED">
              <w:rPr>
                <w:sz w:val="28"/>
                <w:lang w:val="ru-RU"/>
              </w:rPr>
              <w:t>успешного</w:t>
            </w:r>
            <w:proofErr w:type="gramEnd"/>
            <w:r w:rsidRPr="005E55ED">
              <w:rPr>
                <w:sz w:val="28"/>
                <w:lang w:val="ru-RU"/>
              </w:rPr>
              <w:t xml:space="preserve"> применения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практике.</w:t>
            </w:r>
          </w:p>
        </w:tc>
      </w:tr>
      <w:tr w:rsidR="005E55ED" w:rsidTr="005E55ED">
        <w:trPr>
          <w:trHeight w:val="4661"/>
        </w:trPr>
        <w:tc>
          <w:tcPr>
            <w:tcW w:w="2673" w:type="dxa"/>
            <w:hideMark/>
          </w:tcPr>
          <w:p w:rsidR="005E55ED" w:rsidRDefault="005E55ED">
            <w:pPr>
              <w:pStyle w:val="TableParagraph"/>
              <w:spacing w:before="171" w:line="240" w:lineRule="auto"/>
              <w:ind w:left="20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Задачи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7115" w:type="dxa"/>
            <w:hideMark/>
          </w:tcPr>
          <w:p w:rsidR="005E55ED" w:rsidRPr="005E55ED" w:rsidRDefault="005E55ED">
            <w:pPr>
              <w:pStyle w:val="TableParagraph"/>
              <w:spacing w:before="167" w:line="256" w:lineRule="auto"/>
              <w:ind w:left="729" w:right="381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получение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методической помощи в повышении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E55ED">
              <w:rPr>
                <w:sz w:val="28"/>
                <w:lang w:val="ru-RU"/>
              </w:rPr>
              <w:t>общедидактического</w:t>
            </w:r>
            <w:proofErr w:type="spellEnd"/>
            <w:r w:rsidRPr="005E55ED">
              <w:rPr>
                <w:sz w:val="28"/>
                <w:lang w:val="ru-RU"/>
              </w:rPr>
              <w:t xml:space="preserve"> уровня организации </w:t>
            </w:r>
            <w:proofErr w:type="spellStart"/>
            <w:r w:rsidRPr="005E55ED">
              <w:rPr>
                <w:sz w:val="28"/>
                <w:lang w:val="ru-RU"/>
              </w:rPr>
              <w:t>учебн</w:t>
            </w:r>
            <w:proofErr w:type="gramStart"/>
            <w:r w:rsidRPr="005E55ED">
              <w:rPr>
                <w:sz w:val="28"/>
                <w:lang w:val="ru-RU"/>
              </w:rPr>
              <w:t>о</w:t>
            </w:r>
            <w:proofErr w:type="spellEnd"/>
            <w:r w:rsidRPr="005E55ED">
              <w:rPr>
                <w:sz w:val="28"/>
                <w:lang w:val="ru-RU"/>
              </w:rPr>
              <w:t>-</w:t>
            </w:r>
            <w:proofErr w:type="gramEnd"/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воспитательной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деятельности;</w:t>
            </w:r>
          </w:p>
          <w:p w:rsidR="005E55ED" w:rsidRPr="005E55ED" w:rsidRDefault="005E55ED">
            <w:pPr>
              <w:pStyle w:val="TableParagraph"/>
              <w:spacing w:before="1" w:line="256" w:lineRule="auto"/>
              <w:ind w:left="729" w:right="181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помощь в затруднении с педагогической практикой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получение методической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помощи;</w:t>
            </w:r>
          </w:p>
          <w:p w:rsidR="005E55ED" w:rsidRPr="005E55ED" w:rsidRDefault="005E55ED">
            <w:pPr>
              <w:pStyle w:val="TableParagraph"/>
              <w:spacing w:line="256" w:lineRule="auto"/>
              <w:ind w:left="729" w:right="299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формирование индивидуального стиля творческой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деятельности,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том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числе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навыков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применения</w:t>
            </w:r>
          </w:p>
          <w:p w:rsidR="005E55ED" w:rsidRPr="005E55ED" w:rsidRDefault="005E55ED">
            <w:pPr>
              <w:pStyle w:val="TableParagraph"/>
              <w:spacing w:line="256" w:lineRule="auto"/>
              <w:ind w:left="729" w:right="407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различных средств, форм обучения и воспитания,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психологии общения со школьниками и их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родителями;</w:t>
            </w:r>
          </w:p>
          <w:p w:rsidR="005E55ED" w:rsidRPr="005E55ED" w:rsidRDefault="005E55ED">
            <w:pPr>
              <w:pStyle w:val="TableParagraph"/>
              <w:spacing w:line="320" w:lineRule="exact"/>
              <w:ind w:left="729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развитие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потребности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мотивации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5E55ED">
              <w:rPr>
                <w:sz w:val="28"/>
                <w:lang w:val="ru-RU"/>
              </w:rPr>
              <w:t>к</w:t>
            </w:r>
            <w:proofErr w:type="gramEnd"/>
          </w:p>
          <w:p w:rsidR="005E55ED" w:rsidRPr="005E55ED" w:rsidRDefault="005E55ED">
            <w:pPr>
              <w:pStyle w:val="TableParagraph"/>
              <w:spacing w:line="348" w:lineRule="exact"/>
              <w:ind w:left="729" w:right="152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самообразованию и профессиональному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самосовершенствованию.</w:t>
            </w:r>
          </w:p>
        </w:tc>
      </w:tr>
    </w:tbl>
    <w:p w:rsidR="005E55ED" w:rsidRDefault="005E55ED" w:rsidP="005E55ED">
      <w:pPr>
        <w:pStyle w:val="a3"/>
        <w:spacing w:before="6"/>
        <w:rPr>
          <w:sz w:val="24"/>
        </w:rPr>
      </w:pPr>
    </w:p>
    <w:p w:rsidR="005E55ED" w:rsidRDefault="005E55ED" w:rsidP="005E55ED">
      <w:pPr>
        <w:spacing w:before="89"/>
        <w:ind w:left="388"/>
        <w:rPr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результаты:</w:t>
      </w:r>
      <w:r>
        <w:rPr>
          <w:b/>
          <w:spacing w:val="65"/>
          <w:sz w:val="28"/>
        </w:rPr>
        <w:t xml:space="preserve"> </w:t>
      </w:r>
      <w:proofErr w:type="gramStart"/>
      <w:r>
        <w:rPr>
          <w:sz w:val="28"/>
        </w:rPr>
        <w:t>успешная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5E55ED" w:rsidRDefault="005E55ED" w:rsidP="005E55ED">
      <w:pPr>
        <w:pStyle w:val="a3"/>
        <w:spacing w:before="26" w:line="256" w:lineRule="auto"/>
        <w:ind w:left="3650" w:right="1978"/>
      </w:pPr>
      <w:r>
        <w:t>активизация практических, индивидуальных,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преподавания;</w:t>
      </w:r>
    </w:p>
    <w:p w:rsidR="005E55ED" w:rsidRDefault="005E55ED" w:rsidP="005E55ED">
      <w:pPr>
        <w:pStyle w:val="a3"/>
        <w:spacing w:before="1" w:line="254" w:lineRule="auto"/>
        <w:ind w:left="3650" w:right="335"/>
      </w:pPr>
      <w:r>
        <w:t>повышение профессиональной компетентности в вопросах</w:t>
      </w:r>
      <w:r>
        <w:rPr>
          <w:spacing w:val="-68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психологии;</w:t>
      </w:r>
    </w:p>
    <w:p w:rsidR="005E55ED" w:rsidRDefault="005E55ED" w:rsidP="005E55ED">
      <w:pPr>
        <w:pStyle w:val="a3"/>
        <w:spacing w:before="4" w:line="256" w:lineRule="auto"/>
        <w:ind w:left="3650" w:right="302"/>
      </w:pPr>
      <w:r>
        <w:t>осуществление непрерывного совершенствования качества</w:t>
      </w:r>
      <w:r>
        <w:rPr>
          <w:spacing w:val="-67"/>
        </w:rPr>
        <w:t xml:space="preserve"> </w:t>
      </w:r>
      <w:r>
        <w:t>преподавания;</w:t>
      </w:r>
    </w:p>
    <w:p w:rsidR="005E55ED" w:rsidRDefault="005E55ED" w:rsidP="005E55ED">
      <w:pPr>
        <w:pStyle w:val="a3"/>
        <w:spacing w:before="1" w:line="256" w:lineRule="auto"/>
        <w:ind w:left="3650" w:right="86"/>
      </w:pPr>
      <w:r>
        <w:t>совершенствование методов работы по развитию творческой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5E55ED" w:rsidRDefault="005E55ED" w:rsidP="005E55ED">
      <w:pPr>
        <w:pStyle w:val="a3"/>
        <w:spacing w:line="256" w:lineRule="auto"/>
        <w:ind w:left="3650" w:right="642"/>
      </w:pPr>
      <w:r>
        <w:t>использование в работе инновационных педагогических</w:t>
      </w:r>
      <w:r>
        <w:rPr>
          <w:spacing w:val="-67"/>
        </w:rPr>
        <w:t xml:space="preserve"> </w:t>
      </w:r>
      <w:r>
        <w:t>технологий.</w:t>
      </w:r>
    </w:p>
    <w:p w:rsidR="005E55ED" w:rsidRDefault="005E55ED" w:rsidP="005E55ED">
      <w:pPr>
        <w:widowControl/>
        <w:autoSpaceDE/>
        <w:autoSpaceDN/>
        <w:spacing w:line="256" w:lineRule="auto"/>
        <w:sectPr w:rsidR="005E55ED">
          <w:pgSz w:w="11910" w:h="16840"/>
          <w:pgMar w:top="1120" w:right="520" w:bottom="280" w:left="320" w:header="720" w:footer="720" w:gutter="0"/>
          <w:cols w:space="720"/>
        </w:sectPr>
      </w:pPr>
    </w:p>
    <w:p w:rsidR="005E55ED" w:rsidRDefault="005E55ED" w:rsidP="005E55ED">
      <w:pPr>
        <w:pStyle w:val="a3"/>
        <w:spacing w:before="8"/>
        <w:rPr>
          <w:sz w:val="3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5E55ED" w:rsidTr="005E55ED">
        <w:trPr>
          <w:trHeight w:val="1015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Планируемые</w:t>
            </w:r>
            <w:proofErr w:type="spellEnd"/>
            <w:r>
              <w:rPr>
                <w:spacing w:val="6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мероприятия</w:t>
            </w:r>
            <w:proofErr w:type="spellEnd"/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исполнения</w:t>
            </w:r>
            <w:proofErr w:type="spellEnd"/>
          </w:p>
        </w:tc>
      </w:tr>
      <w:tr w:rsidR="005E55ED" w:rsidTr="005E55ED">
        <w:trPr>
          <w:trHeight w:val="4970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 w:rsidP="00252BC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56" w:lineRule="auto"/>
              <w:ind w:right="626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Знакомство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УМК,</w:t>
            </w:r>
            <w:r w:rsidRPr="005E55ED">
              <w:rPr>
                <w:spacing w:val="-6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методической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литературой,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изучение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основных тем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программ,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составление календарно-</w:t>
            </w:r>
          </w:p>
          <w:p w:rsidR="005E55ED" w:rsidRPr="005E55ED" w:rsidRDefault="005E55ED">
            <w:pPr>
              <w:pStyle w:val="TableParagraph"/>
              <w:spacing w:line="240" w:lineRule="auto"/>
              <w:ind w:left="83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тематического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планирования,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составление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рабочих</w:t>
            </w:r>
          </w:p>
          <w:p w:rsidR="005E55ED" w:rsidRPr="005E55ED" w:rsidRDefault="005E55ED">
            <w:pPr>
              <w:pStyle w:val="TableParagraph"/>
              <w:spacing w:before="17" w:line="254" w:lineRule="auto"/>
              <w:ind w:left="83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программ,</w:t>
            </w:r>
            <w:r w:rsidRPr="005E55ED">
              <w:rPr>
                <w:spacing w:val="-9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разработка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поурочных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планов,</w:t>
            </w:r>
            <w:r w:rsidRPr="005E55ED">
              <w:rPr>
                <w:spacing w:val="-6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технологических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карт.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5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Обучение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заполнению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журнала</w:t>
            </w:r>
            <w:proofErr w:type="spellEnd"/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85" w:line="256" w:lineRule="auto"/>
              <w:ind w:right="1494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Получение рекомендаций по выполнению единых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требований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ведению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тетрадей;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1" w:line="256" w:lineRule="auto"/>
              <w:ind w:right="321"/>
              <w:rPr>
                <w:sz w:val="28"/>
              </w:rPr>
            </w:pPr>
            <w:r w:rsidRPr="005E55ED">
              <w:rPr>
                <w:sz w:val="28"/>
                <w:lang w:val="ru-RU"/>
              </w:rPr>
              <w:t>Изучение методических разработок: требования к анализу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урока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деятельности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учителя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уроке.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Типы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  <w:r>
              <w:rPr>
                <w:sz w:val="28"/>
              </w:rPr>
              <w:t>.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160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Выбор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самообразованию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cентябрь</w:t>
            </w:r>
            <w:proofErr w:type="spellEnd"/>
          </w:p>
        </w:tc>
      </w:tr>
      <w:tr w:rsidR="005E55ED" w:rsidTr="005E55ED">
        <w:trPr>
          <w:trHeight w:val="547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 w:rsidP="00252BC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line="256" w:lineRule="auto"/>
              <w:ind w:right="819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Совместное изучение положения о текущем и итоговом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контроле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знаний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учащихся.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49" w:line="256" w:lineRule="auto"/>
              <w:ind w:right="490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Прохождение практикума по теме «Разработка поурочных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планов»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62" w:line="240" w:lineRule="auto"/>
              <w:ind w:hanging="362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Посещение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уроков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учителя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-</w:t>
            </w:r>
            <w:r w:rsidRPr="005E55ED">
              <w:rPr>
                <w:spacing w:val="66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наставника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среднем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звене.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84" w:line="256" w:lineRule="auto"/>
              <w:ind w:right="583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Контроль со стороны наставника посредством посещения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уроков молодого учителя в начальных классах (с целью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знакомства с работой, выявления затруднений, оказания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методической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помощи).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60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рекомендаций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</w:p>
          <w:p w:rsidR="005E55ED" w:rsidRPr="005E55ED" w:rsidRDefault="005E55ED">
            <w:pPr>
              <w:pStyle w:val="TableParagraph"/>
              <w:spacing w:before="26" w:line="256" w:lineRule="auto"/>
              <w:ind w:left="83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рациональное</w:t>
            </w:r>
            <w:r w:rsidRPr="005E55ED">
              <w:rPr>
                <w:spacing w:val="-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использование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</w:t>
            </w:r>
            <w:r w:rsidRPr="005E55ED">
              <w:rPr>
                <w:spacing w:val="-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различных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этапах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изучения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программного материала».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159" w:line="240" w:lineRule="auto"/>
              <w:ind w:hanging="362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Обучение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составлению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отчетности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окончанию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четверти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</w:tr>
      <w:tr w:rsidR="005E55ED" w:rsidTr="005E55ED">
        <w:trPr>
          <w:trHeight w:val="2406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5E55ED" w:rsidRDefault="005E55ED">
            <w:pPr>
              <w:pStyle w:val="TableParagraph"/>
              <w:spacing w:before="4" w:line="240" w:lineRule="auto"/>
              <w:ind w:left="0"/>
              <w:rPr>
                <w:sz w:val="43"/>
              </w:rPr>
            </w:pPr>
          </w:p>
          <w:p w:rsidR="005E55ED" w:rsidRDefault="005E55ED" w:rsidP="00252BC9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практическом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Использование</w:t>
            </w:r>
            <w:proofErr w:type="spellEnd"/>
          </w:p>
          <w:p w:rsidR="005E55ED" w:rsidRPr="005E55ED" w:rsidRDefault="005E55ED">
            <w:pPr>
              <w:pStyle w:val="TableParagraph"/>
              <w:spacing w:before="26" w:line="256" w:lineRule="auto"/>
              <w:ind w:left="835" w:right="1062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современных образовательных технологий в учебном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процессе».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131" w:line="350" w:lineRule="exact"/>
              <w:ind w:right="456"/>
              <w:rPr>
                <w:sz w:val="28"/>
              </w:rPr>
            </w:pPr>
            <w:r w:rsidRPr="005E55ED">
              <w:rPr>
                <w:sz w:val="28"/>
                <w:lang w:val="ru-RU"/>
              </w:rPr>
              <w:t>Обучение методике проведения внеклассных мероприятий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предмету.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Дистанционные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олимпиады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</w:tbl>
    <w:p w:rsidR="005E55ED" w:rsidRDefault="005E55ED" w:rsidP="005E55ED">
      <w:pPr>
        <w:widowControl/>
        <w:autoSpaceDE/>
        <w:autoSpaceDN/>
        <w:rPr>
          <w:sz w:val="28"/>
        </w:rPr>
        <w:sectPr w:rsidR="005E55ED">
          <w:pgSz w:w="11910" w:h="16840"/>
          <w:pgMar w:top="158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5E55ED" w:rsidTr="005E55ED">
        <w:trPr>
          <w:trHeight w:val="101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9" w:lineRule="exact"/>
              <w:ind w:left="8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предмету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185" w:line="240" w:lineRule="auto"/>
              <w:ind w:hanging="362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Помощь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организации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современного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урока.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5E55ED" w:rsidRPr="005E55ED" w:rsidRDefault="005E55E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5E55ED" w:rsidTr="005E55ED">
        <w:trPr>
          <w:trHeight w:val="4984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 w:rsidP="00252BC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наставником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</w:p>
          <w:p w:rsidR="005E55ED" w:rsidRPr="005E55ED" w:rsidRDefault="005E55ED">
            <w:pPr>
              <w:pStyle w:val="TableParagraph"/>
              <w:spacing w:before="26" w:line="256" w:lineRule="auto"/>
              <w:ind w:left="835" w:right="1670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занятий с различными категориями учащихся.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Индивидуальный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подход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организации</w:t>
            </w:r>
            <w:r w:rsidRPr="005E55ED">
              <w:rPr>
                <w:spacing w:val="-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учебной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деятельности;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61" w:line="240" w:lineRule="auto"/>
              <w:ind w:right="553"/>
              <w:jc w:val="both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Посещение уроков в других классах с целью знакомства с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работой, выявления затруднений, оказания методической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помощи;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50" w:line="240" w:lineRule="auto"/>
              <w:ind w:right="1161"/>
              <w:jc w:val="both"/>
              <w:rPr>
                <w:sz w:val="28"/>
              </w:rPr>
            </w:pPr>
            <w:r w:rsidRPr="005E55ED">
              <w:rPr>
                <w:sz w:val="28"/>
                <w:lang w:val="ru-RU"/>
              </w:rPr>
              <w:t>Посещение молодым специалистом уроков учителя -</w:t>
            </w:r>
            <w:r w:rsidRPr="005E55ED">
              <w:rPr>
                <w:spacing w:val="-68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 xml:space="preserve">наставника в выпускных классах. </w:t>
            </w:r>
            <w:proofErr w:type="spellStart"/>
            <w:r>
              <w:rPr>
                <w:sz w:val="28"/>
              </w:rPr>
              <w:t>Самоанализ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наставником</w:t>
            </w:r>
            <w:proofErr w:type="spellEnd"/>
            <w:r>
              <w:rPr>
                <w:sz w:val="28"/>
              </w:rPr>
              <w:t>.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spacing w:before="149" w:line="256" w:lineRule="auto"/>
              <w:ind w:right="370"/>
              <w:rPr>
                <w:sz w:val="28"/>
              </w:rPr>
            </w:pPr>
            <w:r w:rsidRPr="005E55ED">
              <w:rPr>
                <w:sz w:val="28"/>
                <w:lang w:val="ru-RU"/>
              </w:rPr>
              <w:t xml:space="preserve">Рекомендации: « </w:t>
            </w:r>
            <w:proofErr w:type="spellStart"/>
            <w:r w:rsidRPr="005E55ED">
              <w:rPr>
                <w:sz w:val="28"/>
                <w:lang w:val="ru-RU"/>
              </w:rPr>
              <w:t>Психолого</w:t>
            </w:r>
            <w:proofErr w:type="spellEnd"/>
            <w:r w:rsidRPr="005E55ED">
              <w:rPr>
                <w:sz w:val="28"/>
                <w:lang w:val="ru-RU"/>
              </w:rPr>
              <w:t xml:space="preserve"> – педагогические требования к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 xml:space="preserve">оценке знаний учащихся. </w:t>
            </w:r>
            <w:proofErr w:type="spellStart"/>
            <w:r>
              <w:rPr>
                <w:sz w:val="28"/>
              </w:rPr>
              <w:t>Домашнее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задание</w:t>
            </w:r>
            <w:proofErr w:type="spell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объем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подход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</w:tr>
      <w:tr w:rsidR="005E55ED" w:rsidTr="005E55ED">
        <w:trPr>
          <w:trHeight w:val="221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 w:rsidP="00252BC9">
            <w:pPr>
              <w:pStyle w:val="TableParagraph"/>
              <w:numPr>
                <w:ilvl w:val="0"/>
                <w:numId w:val="6"/>
              </w:numPr>
              <w:tabs>
                <w:tab w:val="left" w:pos="903"/>
              </w:tabs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Проектная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</w:p>
          <w:p w:rsidR="005E55ED" w:rsidRDefault="005E55ED">
            <w:pPr>
              <w:pStyle w:val="TableParagraph"/>
              <w:spacing w:before="26" w:line="240" w:lineRule="auto"/>
              <w:ind w:left="90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учащихся</w:t>
            </w:r>
            <w:proofErr w:type="spellEnd"/>
            <w:proofErr w:type="gramEnd"/>
            <w:r>
              <w:rPr>
                <w:sz w:val="28"/>
              </w:rPr>
              <w:t>».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6"/>
              </w:numPr>
              <w:tabs>
                <w:tab w:val="left" w:pos="903"/>
              </w:tabs>
              <w:spacing w:before="184" w:line="256" w:lineRule="auto"/>
              <w:ind w:right="594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 xml:space="preserve">Беседа с наставником: </w:t>
            </w:r>
            <w:proofErr w:type="spellStart"/>
            <w:r w:rsidRPr="005E55ED">
              <w:rPr>
                <w:sz w:val="28"/>
                <w:lang w:val="ru-RU"/>
              </w:rPr>
              <w:t>Психолого</w:t>
            </w:r>
            <w:proofErr w:type="spellEnd"/>
            <w:r w:rsidRPr="005E55ED">
              <w:rPr>
                <w:sz w:val="28"/>
                <w:lang w:val="ru-RU"/>
              </w:rPr>
              <w:t xml:space="preserve"> – педагогические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требования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проверке,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учету</w:t>
            </w:r>
            <w:r w:rsidRPr="005E55ED">
              <w:rPr>
                <w:spacing w:val="-6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оценке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знаний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учащихся;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  <w:tr w:rsidR="005E55ED" w:rsidTr="005E55ED">
        <w:trPr>
          <w:trHeight w:val="1996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 w:rsidP="00252BC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35" w:lineRule="auto"/>
              <w:ind w:right="176"/>
              <w:rPr>
                <w:sz w:val="28"/>
              </w:rPr>
            </w:pPr>
            <w:r w:rsidRPr="005E55ED">
              <w:rPr>
                <w:sz w:val="28"/>
                <w:lang w:val="ru-RU"/>
              </w:rPr>
              <w:t>Методические</w:t>
            </w:r>
            <w:r w:rsidRPr="005E55ED">
              <w:rPr>
                <w:spacing w:val="-10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разработки: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«Исследовательская</w:t>
            </w:r>
            <w:r w:rsidRPr="005E55ED">
              <w:rPr>
                <w:spacing w:val="-6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деятельность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учащихся.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одаренными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детьми</w:t>
            </w:r>
            <w:proofErr w:type="spellEnd"/>
            <w:r>
              <w:rPr>
                <w:sz w:val="28"/>
              </w:rPr>
              <w:t>».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before="141" w:line="240" w:lineRule="auto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Рекомендации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рациональное</w:t>
            </w:r>
            <w:proofErr w:type="spellEnd"/>
          </w:p>
          <w:p w:rsidR="005E55ED" w:rsidRPr="005E55ED" w:rsidRDefault="005E55ED">
            <w:pPr>
              <w:pStyle w:val="TableParagraph"/>
              <w:spacing w:before="26" w:line="254" w:lineRule="auto"/>
              <w:ind w:left="83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использование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</w:t>
            </w:r>
            <w:r w:rsidRPr="005E55ED">
              <w:rPr>
                <w:spacing w:val="-8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различных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этапах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изучения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программного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материала».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</w:tr>
      <w:tr w:rsidR="005E55ED" w:rsidTr="005E55ED">
        <w:trPr>
          <w:trHeight w:val="2565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 w:rsidP="00252BC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Дифференцированный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подход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5E55ED" w:rsidRPr="005E55ED" w:rsidRDefault="005E55ED">
            <w:pPr>
              <w:pStyle w:val="TableParagraph"/>
              <w:spacing w:before="26" w:line="256" w:lineRule="auto"/>
              <w:ind w:left="83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организации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учебной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деятельности.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Особенности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работы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со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слабоуспевающими детьми»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before="159" w:line="256" w:lineRule="auto"/>
              <w:ind w:right="988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Выполнение рекомендаций: «Современный урок и его</w:t>
            </w:r>
            <w:r w:rsidRPr="005E55ED">
              <w:rPr>
                <w:spacing w:val="-68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организация;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проблемы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дисциплины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уроках».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</w:tr>
      <w:tr w:rsidR="005E55ED" w:rsidTr="005E55ED">
        <w:trPr>
          <w:trHeight w:val="1489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 w:rsidP="00252BC9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35" w:lineRule="auto"/>
              <w:ind w:right="134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Рекомендации:</w:t>
            </w:r>
            <w:r w:rsidRPr="005E55ED">
              <w:rPr>
                <w:spacing w:val="-6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«Дистанционные</w:t>
            </w:r>
            <w:r w:rsidRPr="005E55ED">
              <w:rPr>
                <w:spacing w:val="-6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курсы</w:t>
            </w:r>
            <w:r w:rsidRPr="005E55ED">
              <w:rPr>
                <w:spacing w:val="-9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повышения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квалификации»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41" w:line="254" w:lineRule="auto"/>
              <w:ind w:right="251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Дискуссия: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Трудная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ситуация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на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занятии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пути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ее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решения.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Анализ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различных стилей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педагогического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общения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</w:tbl>
    <w:p w:rsidR="005E55ED" w:rsidRDefault="005E55ED" w:rsidP="005E55ED">
      <w:pPr>
        <w:widowControl/>
        <w:autoSpaceDE/>
        <w:autoSpaceDN/>
        <w:rPr>
          <w:sz w:val="28"/>
        </w:rPr>
        <w:sectPr w:rsidR="005E55ED">
          <w:pgSz w:w="11910" w:h="16840"/>
          <w:pgMar w:top="1120" w:right="52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Look w:val="01E0"/>
      </w:tblPr>
      <w:tblGrid>
        <w:gridCol w:w="8366"/>
        <w:gridCol w:w="2410"/>
      </w:tblGrid>
      <w:tr w:rsidR="005E55ED" w:rsidTr="005E55ED">
        <w:trPr>
          <w:trHeight w:val="1552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Pr="005E55ED" w:rsidRDefault="005E55ED">
            <w:pPr>
              <w:pStyle w:val="TableParagraph"/>
              <w:spacing w:line="309" w:lineRule="exact"/>
              <w:ind w:left="835"/>
              <w:rPr>
                <w:sz w:val="28"/>
                <w:lang w:val="ru-RU"/>
              </w:rPr>
            </w:pPr>
            <w:proofErr w:type="gramStart"/>
            <w:r w:rsidRPr="005E55ED">
              <w:rPr>
                <w:sz w:val="28"/>
                <w:lang w:val="ru-RU"/>
              </w:rPr>
              <w:lastRenderedPageBreak/>
              <w:t>(авторитарный,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либерально-попустительский,</w:t>
            </w:r>
            <w:proofErr w:type="gramEnd"/>
          </w:p>
          <w:p w:rsidR="005E55ED" w:rsidRPr="005E55ED" w:rsidRDefault="005E55ED">
            <w:pPr>
              <w:pStyle w:val="TableParagraph"/>
              <w:spacing w:before="26" w:line="256" w:lineRule="auto"/>
              <w:ind w:left="835" w:right="423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демократический). Преимущества демократического стиля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общения. Педагогические воздействия (организующее,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оценивающее,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дисциплинирующее).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:rsidR="005E55ED" w:rsidRPr="005E55ED" w:rsidRDefault="005E55ED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5E55ED" w:rsidTr="005E55ED">
        <w:trPr>
          <w:trHeight w:val="5157"/>
        </w:trPr>
        <w:tc>
          <w:tcPr>
            <w:tcW w:w="8366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 w:rsidP="00252BC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307" w:lineRule="exact"/>
              <w:ind w:hanging="362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методических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разработок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Распространение</w:t>
            </w:r>
            <w:proofErr w:type="spellEnd"/>
          </w:p>
          <w:p w:rsidR="005E55ED" w:rsidRPr="005E55ED" w:rsidRDefault="005E55ED">
            <w:pPr>
              <w:pStyle w:val="TableParagraph"/>
              <w:spacing w:before="26" w:line="254" w:lineRule="auto"/>
              <w:ind w:left="835" w:right="98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опыта через профессиональные сообщества. Создание</w:t>
            </w:r>
            <w:r w:rsidRPr="005E55ED">
              <w:rPr>
                <w:spacing w:val="-68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личного профессионального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сайта».</w:t>
            </w:r>
          </w:p>
          <w:p w:rsidR="005E55ED" w:rsidRDefault="005E55ED" w:rsidP="00252BC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65" w:line="256" w:lineRule="auto"/>
              <w:ind w:right="948"/>
              <w:rPr>
                <w:sz w:val="28"/>
              </w:rPr>
            </w:pPr>
            <w:r w:rsidRPr="005E55ED">
              <w:rPr>
                <w:sz w:val="28"/>
                <w:lang w:val="ru-RU"/>
              </w:rPr>
              <w:t>Выступление на ШМО, представление опыта по теме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 xml:space="preserve">самообразования. </w:t>
            </w:r>
            <w:proofErr w:type="spellStart"/>
            <w:r>
              <w:rPr>
                <w:sz w:val="28"/>
              </w:rPr>
              <w:t>Методическая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выставка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достижений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  <w:r>
              <w:rPr>
                <w:sz w:val="28"/>
              </w:rPr>
              <w:t>.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60" w:line="256" w:lineRule="auto"/>
              <w:ind w:right="364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Участие в анкетировании: Профессиональные затруднения.</w:t>
            </w:r>
            <w:r w:rsidRPr="005E55ED">
              <w:rPr>
                <w:spacing w:val="-68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Степень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комфортности нахождения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коллективе;</w:t>
            </w:r>
          </w:p>
          <w:p w:rsidR="005E55ED" w:rsidRPr="005E55ED" w:rsidRDefault="005E55ED" w:rsidP="00252BC9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before="159" w:line="256" w:lineRule="auto"/>
              <w:ind w:right="547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Предоставление данных для анализа процесса адаптации</w:t>
            </w:r>
            <w:r w:rsidRPr="005E55ED">
              <w:rPr>
                <w:spacing w:val="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молодого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специалиста: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индивидуальное</w:t>
            </w:r>
            <w:r w:rsidRPr="005E55ED">
              <w:rPr>
                <w:spacing w:val="-8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собеседование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5E55ED">
              <w:rPr>
                <w:sz w:val="28"/>
                <w:lang w:val="ru-RU"/>
              </w:rPr>
              <w:t>по</w:t>
            </w:r>
            <w:proofErr w:type="gramEnd"/>
          </w:p>
          <w:p w:rsidR="005E55ED" w:rsidRPr="005E55ED" w:rsidRDefault="005E55ED">
            <w:pPr>
              <w:pStyle w:val="TableParagraph"/>
              <w:spacing w:line="254" w:lineRule="auto"/>
              <w:ind w:left="835"/>
              <w:rPr>
                <w:sz w:val="28"/>
                <w:lang w:val="ru-RU"/>
              </w:rPr>
            </w:pPr>
            <w:r w:rsidRPr="005E55ED">
              <w:rPr>
                <w:sz w:val="28"/>
                <w:lang w:val="ru-RU"/>
              </w:rPr>
              <w:t>выявлению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5E55ED">
              <w:rPr>
                <w:sz w:val="28"/>
                <w:lang w:val="ru-RU"/>
              </w:rPr>
              <w:t>сильных</w:t>
            </w:r>
            <w:proofErr w:type="gramEnd"/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и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слабых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сторон</w:t>
            </w:r>
            <w:r w:rsidRPr="005E55ED">
              <w:rPr>
                <w:spacing w:val="-3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</w:t>
            </w:r>
            <w:r w:rsidRPr="005E55ED">
              <w:rPr>
                <w:spacing w:val="-8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подготовке</w:t>
            </w:r>
            <w:r w:rsidRPr="005E55ED">
              <w:rPr>
                <w:spacing w:val="-4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молодого</w:t>
            </w:r>
            <w:r w:rsidRPr="005E55ED">
              <w:rPr>
                <w:spacing w:val="-67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специалиста</w:t>
            </w:r>
            <w:r w:rsidRPr="005E55ED">
              <w:rPr>
                <w:spacing w:val="-2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к</w:t>
            </w:r>
            <w:r w:rsidRPr="005E55ED">
              <w:rPr>
                <w:spacing w:val="-5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педагогической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деятельности,</w:t>
            </w:r>
            <w:r w:rsidRPr="005E55ED">
              <w:rPr>
                <w:spacing w:val="-1"/>
                <w:sz w:val="28"/>
                <w:lang w:val="ru-RU"/>
              </w:rPr>
              <w:t xml:space="preserve"> </w:t>
            </w:r>
            <w:r w:rsidRPr="005E55ED">
              <w:rPr>
                <w:sz w:val="28"/>
                <w:lang w:val="ru-RU"/>
              </w:rPr>
              <w:t>выявление</w:t>
            </w:r>
          </w:p>
          <w:p w:rsidR="005E55ED" w:rsidRDefault="005E55ED">
            <w:pPr>
              <w:pStyle w:val="TableParagraph"/>
              <w:spacing w:before="5" w:line="240" w:lineRule="auto"/>
              <w:ind w:left="83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склонностей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личных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интересов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1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hideMark/>
          </w:tcPr>
          <w:p w:rsidR="005E55ED" w:rsidRDefault="005E55ED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</w:tbl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rPr>
          <w:sz w:val="20"/>
        </w:rPr>
      </w:pPr>
    </w:p>
    <w:p w:rsidR="005E55ED" w:rsidRDefault="005E55ED" w:rsidP="005E55ED">
      <w:pPr>
        <w:pStyle w:val="a3"/>
        <w:spacing w:before="3"/>
        <w:rPr>
          <w:sz w:val="25"/>
        </w:rPr>
      </w:pPr>
    </w:p>
    <w:p w:rsidR="005E55ED" w:rsidRDefault="005E55ED" w:rsidP="005E55ED">
      <w:pPr>
        <w:pStyle w:val="a3"/>
        <w:tabs>
          <w:tab w:val="left" w:pos="3963"/>
        </w:tabs>
        <w:spacing w:before="89"/>
        <w:ind w:left="388"/>
      </w:pPr>
      <w:r>
        <w:t>Наставник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 w:rsidR="008C792F">
        <w:t>Мироненко Т.В./</w:t>
      </w:r>
    </w:p>
    <w:p w:rsidR="005E55ED" w:rsidRDefault="005E55ED" w:rsidP="005E55ED">
      <w:pPr>
        <w:pStyle w:val="a3"/>
        <w:tabs>
          <w:tab w:val="left" w:pos="6134"/>
        </w:tabs>
        <w:spacing w:before="184"/>
        <w:ind w:left="388"/>
      </w:pPr>
      <w:r>
        <w:t>Молодой</w:t>
      </w:r>
      <w:r>
        <w:rPr>
          <w:spacing w:val="-4"/>
        </w:rPr>
        <w:t xml:space="preserve"> </w:t>
      </w:r>
      <w:r>
        <w:t>специалист</w:t>
      </w:r>
      <w:r>
        <w:rPr>
          <w:u w:val="single"/>
        </w:rPr>
        <w:tab/>
      </w:r>
      <w:r>
        <w:t>/</w:t>
      </w:r>
      <w:r>
        <w:rPr>
          <w:spacing w:val="5"/>
        </w:rPr>
        <w:t xml:space="preserve"> </w:t>
      </w:r>
      <w:r w:rsidR="008B3517">
        <w:t>Ищенко Н</w:t>
      </w:r>
      <w:r>
        <w:t>.</w:t>
      </w:r>
      <w:r w:rsidR="008B3517">
        <w:t>Ю.</w:t>
      </w:r>
      <w:r>
        <w:t>/</w:t>
      </w:r>
    </w:p>
    <w:p w:rsidR="005800FF" w:rsidRDefault="005800FF"/>
    <w:sectPr w:rsidR="005800FF" w:rsidSect="0058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BDD"/>
    <w:multiLevelType w:val="hybridMultilevel"/>
    <w:tmpl w:val="8072FACA"/>
    <w:lvl w:ilvl="0" w:tplc="B81A3DB6">
      <w:numFmt w:val="bullet"/>
      <w:lvlText w:val=""/>
      <w:lvlJc w:val="left"/>
      <w:pPr>
        <w:ind w:left="902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7F435FA">
      <w:numFmt w:val="bullet"/>
      <w:lvlText w:val="•"/>
      <w:lvlJc w:val="left"/>
      <w:pPr>
        <w:ind w:left="1645" w:hanging="361"/>
      </w:pPr>
      <w:rPr>
        <w:lang w:val="ru-RU" w:eastAsia="en-US" w:bidi="ar-SA"/>
      </w:rPr>
    </w:lvl>
    <w:lvl w:ilvl="2" w:tplc="FF82DD56">
      <w:numFmt w:val="bullet"/>
      <w:lvlText w:val="•"/>
      <w:lvlJc w:val="left"/>
      <w:pPr>
        <w:ind w:left="2390" w:hanging="361"/>
      </w:pPr>
      <w:rPr>
        <w:lang w:val="ru-RU" w:eastAsia="en-US" w:bidi="ar-SA"/>
      </w:rPr>
    </w:lvl>
    <w:lvl w:ilvl="3" w:tplc="B41068FC">
      <w:numFmt w:val="bullet"/>
      <w:lvlText w:val="•"/>
      <w:lvlJc w:val="left"/>
      <w:pPr>
        <w:ind w:left="3135" w:hanging="361"/>
      </w:pPr>
      <w:rPr>
        <w:lang w:val="ru-RU" w:eastAsia="en-US" w:bidi="ar-SA"/>
      </w:rPr>
    </w:lvl>
    <w:lvl w:ilvl="4" w:tplc="01FA1D76">
      <w:numFmt w:val="bullet"/>
      <w:lvlText w:val="•"/>
      <w:lvlJc w:val="left"/>
      <w:pPr>
        <w:ind w:left="3880" w:hanging="361"/>
      </w:pPr>
      <w:rPr>
        <w:lang w:val="ru-RU" w:eastAsia="en-US" w:bidi="ar-SA"/>
      </w:rPr>
    </w:lvl>
    <w:lvl w:ilvl="5" w:tplc="B71063F4">
      <w:numFmt w:val="bullet"/>
      <w:lvlText w:val="•"/>
      <w:lvlJc w:val="left"/>
      <w:pPr>
        <w:ind w:left="4625" w:hanging="361"/>
      </w:pPr>
      <w:rPr>
        <w:lang w:val="ru-RU" w:eastAsia="en-US" w:bidi="ar-SA"/>
      </w:rPr>
    </w:lvl>
    <w:lvl w:ilvl="6" w:tplc="01D499A2">
      <w:numFmt w:val="bullet"/>
      <w:lvlText w:val="•"/>
      <w:lvlJc w:val="left"/>
      <w:pPr>
        <w:ind w:left="5370" w:hanging="361"/>
      </w:pPr>
      <w:rPr>
        <w:lang w:val="ru-RU" w:eastAsia="en-US" w:bidi="ar-SA"/>
      </w:rPr>
    </w:lvl>
    <w:lvl w:ilvl="7" w:tplc="48CAEB04">
      <w:numFmt w:val="bullet"/>
      <w:lvlText w:val="•"/>
      <w:lvlJc w:val="left"/>
      <w:pPr>
        <w:ind w:left="6115" w:hanging="361"/>
      </w:pPr>
      <w:rPr>
        <w:lang w:val="ru-RU" w:eastAsia="en-US" w:bidi="ar-SA"/>
      </w:rPr>
    </w:lvl>
    <w:lvl w:ilvl="8" w:tplc="AE14B0DE">
      <w:numFmt w:val="bullet"/>
      <w:lvlText w:val="•"/>
      <w:lvlJc w:val="left"/>
      <w:pPr>
        <w:ind w:left="6860" w:hanging="361"/>
      </w:pPr>
      <w:rPr>
        <w:lang w:val="ru-RU" w:eastAsia="en-US" w:bidi="ar-SA"/>
      </w:rPr>
    </w:lvl>
  </w:abstractNum>
  <w:abstractNum w:abstractNumId="1">
    <w:nsid w:val="2AA82666"/>
    <w:multiLevelType w:val="hybridMultilevel"/>
    <w:tmpl w:val="7ED04FE4"/>
    <w:lvl w:ilvl="0" w:tplc="3F921F0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B686FC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D570BB7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79483CB2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C446347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FFFACC8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65FE386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8F20601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ABDCBCF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2">
    <w:nsid w:val="434315CD"/>
    <w:multiLevelType w:val="hybridMultilevel"/>
    <w:tmpl w:val="0FAED0F6"/>
    <w:lvl w:ilvl="0" w:tplc="0B2601C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CAE13C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3CCA95A0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972619F6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31C83FD8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A34663C6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3C329FC6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02AA6F08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E78C7DBA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3">
    <w:nsid w:val="4DED5509"/>
    <w:multiLevelType w:val="hybridMultilevel"/>
    <w:tmpl w:val="211EFD74"/>
    <w:lvl w:ilvl="0" w:tplc="F03496F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A223AA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B7502E70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FBF0AA8C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6332DE80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9592877E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4EDCCC0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929AA48C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0D8B02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4">
    <w:nsid w:val="58A158CB"/>
    <w:multiLevelType w:val="hybridMultilevel"/>
    <w:tmpl w:val="4EC66F36"/>
    <w:lvl w:ilvl="0" w:tplc="E7FEBBCE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ECFD20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5794474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CCC2E1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7C50AB6E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0A585356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90AA3E8A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C026F62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E2BAB5FA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5">
    <w:nsid w:val="60A56378"/>
    <w:multiLevelType w:val="hybridMultilevel"/>
    <w:tmpl w:val="7EC26D2A"/>
    <w:lvl w:ilvl="0" w:tplc="3FC6F69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AC6642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74B605D4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282775C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7ACA2B6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439C0722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25D843F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7AF6AD26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4C8A8CE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6">
    <w:nsid w:val="65B47A7E"/>
    <w:multiLevelType w:val="hybridMultilevel"/>
    <w:tmpl w:val="EBEEB170"/>
    <w:lvl w:ilvl="0" w:tplc="9E84957C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585C14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FB0A65B8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B27CB148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85688F18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ED2E8EDC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270AF4C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D75EB1C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03B0B250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7">
    <w:nsid w:val="738E5143"/>
    <w:multiLevelType w:val="hybridMultilevel"/>
    <w:tmpl w:val="5C602AAA"/>
    <w:lvl w:ilvl="0" w:tplc="44E44838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2E1976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189093F6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C85CF15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40206D22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45D69AC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BA921C6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5E626A2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1AD4C04C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8">
    <w:nsid w:val="75B57FB1"/>
    <w:multiLevelType w:val="hybridMultilevel"/>
    <w:tmpl w:val="06820C38"/>
    <w:lvl w:ilvl="0" w:tplc="3B8A9F22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36449E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DA300B4E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088A1954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2CECB036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787487D8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F4ACFF8C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43F0AA52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93B88664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abstractNum w:abstractNumId="9">
    <w:nsid w:val="7B4B2E1B"/>
    <w:multiLevelType w:val="hybridMultilevel"/>
    <w:tmpl w:val="E2CA0072"/>
    <w:lvl w:ilvl="0" w:tplc="66C864E4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9A55D8">
      <w:numFmt w:val="bullet"/>
      <w:lvlText w:val="•"/>
      <w:lvlJc w:val="left"/>
      <w:pPr>
        <w:ind w:left="1591" w:hanging="361"/>
      </w:pPr>
      <w:rPr>
        <w:lang w:val="ru-RU" w:eastAsia="en-US" w:bidi="ar-SA"/>
      </w:rPr>
    </w:lvl>
    <w:lvl w:ilvl="2" w:tplc="CA7A1FB4">
      <w:numFmt w:val="bullet"/>
      <w:lvlText w:val="•"/>
      <w:lvlJc w:val="left"/>
      <w:pPr>
        <w:ind w:left="2342" w:hanging="361"/>
      </w:pPr>
      <w:rPr>
        <w:lang w:val="ru-RU" w:eastAsia="en-US" w:bidi="ar-SA"/>
      </w:rPr>
    </w:lvl>
    <w:lvl w:ilvl="3" w:tplc="A2B2107E">
      <w:numFmt w:val="bullet"/>
      <w:lvlText w:val="•"/>
      <w:lvlJc w:val="left"/>
      <w:pPr>
        <w:ind w:left="3093" w:hanging="361"/>
      </w:pPr>
      <w:rPr>
        <w:lang w:val="ru-RU" w:eastAsia="en-US" w:bidi="ar-SA"/>
      </w:rPr>
    </w:lvl>
    <w:lvl w:ilvl="4" w:tplc="1500225A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5" w:tplc="389C127A">
      <w:numFmt w:val="bullet"/>
      <w:lvlText w:val="•"/>
      <w:lvlJc w:val="left"/>
      <w:pPr>
        <w:ind w:left="4595" w:hanging="361"/>
      </w:pPr>
      <w:rPr>
        <w:lang w:val="ru-RU" w:eastAsia="en-US" w:bidi="ar-SA"/>
      </w:rPr>
    </w:lvl>
    <w:lvl w:ilvl="6" w:tplc="16122A52">
      <w:numFmt w:val="bullet"/>
      <w:lvlText w:val="•"/>
      <w:lvlJc w:val="left"/>
      <w:pPr>
        <w:ind w:left="5346" w:hanging="361"/>
      </w:pPr>
      <w:rPr>
        <w:lang w:val="ru-RU" w:eastAsia="en-US" w:bidi="ar-SA"/>
      </w:rPr>
    </w:lvl>
    <w:lvl w:ilvl="7" w:tplc="D71A8070">
      <w:numFmt w:val="bullet"/>
      <w:lvlText w:val="•"/>
      <w:lvlJc w:val="left"/>
      <w:pPr>
        <w:ind w:left="6097" w:hanging="361"/>
      </w:pPr>
      <w:rPr>
        <w:lang w:val="ru-RU" w:eastAsia="en-US" w:bidi="ar-SA"/>
      </w:rPr>
    </w:lvl>
    <w:lvl w:ilvl="8" w:tplc="D4F66AC0">
      <w:numFmt w:val="bullet"/>
      <w:lvlText w:val="•"/>
      <w:lvlJc w:val="left"/>
      <w:pPr>
        <w:ind w:left="6848" w:hanging="361"/>
      </w:pPr>
      <w:rPr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E55ED"/>
    <w:rsid w:val="00544B84"/>
    <w:rsid w:val="005450BD"/>
    <w:rsid w:val="005800FF"/>
    <w:rsid w:val="005E55ED"/>
    <w:rsid w:val="008B3517"/>
    <w:rsid w:val="008C792F"/>
    <w:rsid w:val="00C2143D"/>
    <w:rsid w:val="00E6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55ED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E55E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E55E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55ED"/>
    <w:pPr>
      <w:spacing w:line="312" w:lineRule="exact"/>
      <w:ind w:left="114"/>
    </w:pPr>
  </w:style>
  <w:style w:type="table" w:customStyle="1" w:styleId="TableNormal">
    <w:name w:val="Table Normal"/>
    <w:uiPriority w:val="2"/>
    <w:semiHidden/>
    <w:qFormat/>
    <w:rsid w:val="005E55ED"/>
    <w:pPr>
      <w:widowControl w:val="0"/>
      <w:autoSpaceDE w:val="0"/>
      <w:autoSpaceDN w:val="0"/>
      <w:ind w:firstLine="0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3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2024-11-08T07:06:00Z</cp:lastPrinted>
  <dcterms:created xsi:type="dcterms:W3CDTF">2024-11-08T06:02:00Z</dcterms:created>
  <dcterms:modified xsi:type="dcterms:W3CDTF">2024-11-08T07:41:00Z</dcterms:modified>
</cp:coreProperties>
</file>