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9235" w14:textId="77777777" w:rsidR="00C750F1" w:rsidRPr="00C750F1" w:rsidRDefault="00C750F1" w:rsidP="00AC2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50F1">
        <w:rPr>
          <w:rFonts w:ascii="Times New Roman" w:hAnsi="Times New Roman" w:cs="Times New Roman"/>
          <w:b/>
          <w:sz w:val="28"/>
        </w:rPr>
        <w:t xml:space="preserve">АНАЛИТИЧЕСКИЙ ОТЧЕТ </w:t>
      </w:r>
    </w:p>
    <w:p w14:paraId="380ADC49" w14:textId="77777777" w:rsidR="001F344B" w:rsidRPr="001F344B" w:rsidRDefault="00C750F1" w:rsidP="00AC2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0F1">
        <w:rPr>
          <w:rFonts w:ascii="Times New Roman" w:hAnsi="Times New Roman" w:cs="Times New Roman"/>
          <w:b/>
          <w:sz w:val="28"/>
        </w:rPr>
        <w:t>по результатам мониторинга состояния системы работы по самоопределению и профессиональной ориентации обучающихся</w:t>
      </w:r>
      <w:r w:rsidRPr="00C750F1">
        <w:rPr>
          <w:rFonts w:ascii="Times New Roman" w:hAnsi="Times New Roman" w:cs="Times New Roman"/>
          <w:sz w:val="28"/>
        </w:rPr>
        <w:t xml:space="preserve"> </w:t>
      </w:r>
      <w:r w:rsidR="001F344B">
        <w:rPr>
          <w:rFonts w:ascii="Times New Roman" w:eastAsia="Times New Roman" w:hAnsi="Times New Roman" w:cs="Times New Roman"/>
          <w:b/>
          <w:bCs/>
          <w:sz w:val="28"/>
        </w:rPr>
        <w:t xml:space="preserve">в МКОУ </w:t>
      </w:r>
      <w:r w:rsidR="001F344B" w:rsidRPr="001F344B">
        <w:rPr>
          <w:rFonts w:ascii="Times New Roman" w:eastAsia="Times New Roman" w:hAnsi="Times New Roman" w:cs="Times New Roman"/>
          <w:b/>
          <w:bCs/>
          <w:sz w:val="28"/>
        </w:rPr>
        <w:t>ООШ</w:t>
      </w:r>
      <w:r w:rsidR="001F344B" w:rsidRPr="001F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344B" w:rsidRPr="0099795A">
        <w:rPr>
          <w:rFonts w:ascii="Times New Roman" w:eastAsia="Times New Roman" w:hAnsi="Times New Roman" w:cs="Times New Roman"/>
          <w:b/>
          <w:sz w:val="28"/>
          <w:szCs w:val="28"/>
        </w:rPr>
        <w:t>№ 6</w:t>
      </w:r>
    </w:p>
    <w:p w14:paraId="13B1BEFA" w14:textId="6026985A" w:rsidR="001F344B" w:rsidRDefault="0099795A" w:rsidP="00AC2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за 202</w:t>
      </w:r>
      <w:r w:rsidR="00277D63">
        <w:rPr>
          <w:rFonts w:ascii="Times New Roman" w:eastAsia="Times New Roman" w:hAnsi="Times New Roman" w:cs="Times New Roman"/>
          <w:b/>
          <w:bCs/>
          <w:sz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</w:rPr>
        <w:t>-202</w:t>
      </w:r>
      <w:r w:rsidR="00277D63">
        <w:rPr>
          <w:rFonts w:ascii="Times New Roman" w:eastAsia="Times New Roman" w:hAnsi="Times New Roman" w:cs="Times New Roman"/>
          <w:b/>
          <w:bCs/>
          <w:sz w:val="28"/>
        </w:rPr>
        <w:t>4</w:t>
      </w:r>
      <w:r w:rsidR="001F344B">
        <w:rPr>
          <w:rFonts w:ascii="Times New Roman" w:eastAsia="Times New Roman" w:hAnsi="Times New Roman" w:cs="Times New Roman"/>
          <w:b/>
          <w:bCs/>
          <w:sz w:val="28"/>
        </w:rPr>
        <w:t xml:space="preserve"> учебный год</w:t>
      </w:r>
    </w:p>
    <w:p w14:paraId="24F84A39" w14:textId="77777777" w:rsidR="001F344B" w:rsidRPr="001F344B" w:rsidRDefault="001F344B" w:rsidP="001F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64443888" w14:textId="77777777" w:rsidR="004123C6" w:rsidRDefault="001F344B" w:rsidP="00C750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37BAB">
        <w:rPr>
          <w:rFonts w:ascii="Times New Roman" w:eastAsia="Times New Roman" w:hAnsi="Times New Roman" w:cs="Times New Roman"/>
          <w:sz w:val="28"/>
          <w:szCs w:val="28"/>
        </w:rPr>
        <w:t xml:space="preserve">предпрофильной и </w:t>
      </w:r>
      <w:r>
        <w:rPr>
          <w:rFonts w:ascii="Times New Roman" w:eastAsia="Times New Roman" w:hAnsi="Times New Roman" w:cs="Times New Roman"/>
          <w:sz w:val="28"/>
          <w:szCs w:val="28"/>
        </w:rPr>
        <w:t>профориентационной работы в МК</w:t>
      </w: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ОУ ООШ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 </w:t>
      </w: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 школе утвержден план профориентационной работы, являющийся частью плана работы школы на текущий учебный год. </w:t>
      </w:r>
    </w:p>
    <w:p w14:paraId="2839B2B8" w14:textId="77777777" w:rsidR="00C750F1" w:rsidRPr="00C750F1" w:rsidRDefault="00C750F1" w:rsidP="00C7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750F1">
        <w:rPr>
          <w:rFonts w:ascii="Times New Roman" w:hAnsi="Times New Roman" w:cs="Times New Roman"/>
          <w:sz w:val="28"/>
        </w:rPr>
        <w:t xml:space="preserve">Цели системы работы по самоопределению и профессиональной ориентации обучающихся: </w:t>
      </w:r>
    </w:p>
    <w:p w14:paraId="4889F33E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>совершенствование организации работы, повышение качества проведения профессиональной ориентации обучающихся общеобразовательных организаций;</w:t>
      </w:r>
    </w:p>
    <w:p w14:paraId="6F45666A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сопровождение профессионального самоопределения обучающихся; </w:t>
      </w:r>
    </w:p>
    <w:p w14:paraId="5476E8FE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осуществление взаимодействия образовательных организаций с учреждениями/предприятиями; </w:t>
      </w:r>
    </w:p>
    <w:p w14:paraId="70D5351B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проведение ранней профориентации обучающихся; </w:t>
      </w:r>
    </w:p>
    <w:p w14:paraId="3E634F09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проведение профориентации обучающихся с ОВЗ; </w:t>
      </w:r>
    </w:p>
    <w:p w14:paraId="02DBDA6C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формирование у обучающихся потребности к приобретению или выбору будущей профессии; </w:t>
      </w:r>
    </w:p>
    <w:p w14:paraId="47572605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проведение диагностики способностей и компетенций обучающихся, необходимых для продолжения образования и выбора профессии; </w:t>
      </w:r>
    </w:p>
    <w:p w14:paraId="755A5DEA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осуществление психолого-педагогической поддержки, консультационной помощи обучающимся в их профессиональной ориентации; </w:t>
      </w:r>
    </w:p>
    <w:p w14:paraId="26D1D185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обеспечение информированности обучающихся об особенностях различных сфер профессиональной деятельности; </w:t>
      </w:r>
    </w:p>
    <w:p w14:paraId="5A5FAA5D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>содействие в поступлении обучающихся в профессиональные образовательные организации;</w:t>
      </w:r>
    </w:p>
    <w:p w14:paraId="2317A3D4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>развитие конкурсного движения профориентационной направленности;</w:t>
      </w:r>
    </w:p>
    <w:p w14:paraId="5CF4C106" w14:textId="77777777" w:rsidR="00C750F1" w:rsidRPr="00C750F1" w:rsidRDefault="00C750F1" w:rsidP="00C750F1">
      <w:pPr>
        <w:pStyle w:val="a8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обеспечение участия обучающихся школы в региональных мероприятиях, конкурсах, проектах, направленных на профессиональное самоопределение. </w:t>
      </w:r>
    </w:p>
    <w:p w14:paraId="349DE82F" w14:textId="77777777" w:rsidR="00C750F1" w:rsidRDefault="00C750F1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C750F1">
        <w:rPr>
          <w:rFonts w:ascii="Times New Roman" w:hAnsi="Times New Roman"/>
          <w:sz w:val="28"/>
        </w:rPr>
        <w:t xml:space="preserve">Представленные цели позволяют в совокупности организовать работу по самоопределению и профессиональной ориентации обучающихся с учетом организации взаимодействия основного, среднего, дополнительного, профессионального и высшего образования в образовательном пространстве, </w:t>
      </w:r>
      <w:r w:rsidRPr="00C750F1">
        <w:rPr>
          <w:rFonts w:ascii="Times New Roman" w:hAnsi="Times New Roman"/>
          <w:sz w:val="28"/>
        </w:rPr>
        <w:lastRenderedPageBreak/>
        <w:t>укрепления социального партнерства между работодателями и образовательными организациями, удовлетворению потребностей округа и региона в квалифицированных кадрах по конкретным профессиям и специальностям.</w:t>
      </w:r>
    </w:p>
    <w:p w14:paraId="28E12738" w14:textId="77777777" w:rsidR="00C750F1" w:rsidRDefault="00C750F1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60AA6882" w14:textId="77777777" w:rsidR="00C750F1" w:rsidRPr="009B7007" w:rsidRDefault="009B7007" w:rsidP="009B7007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9B7007">
        <w:rPr>
          <w:rFonts w:ascii="Times New Roman" w:hAnsi="Times New Roman"/>
          <w:b/>
          <w:sz w:val="28"/>
        </w:rPr>
        <w:t>Выявление предпочтений обучающихся в области профессиональной ориентации</w:t>
      </w:r>
    </w:p>
    <w:p w14:paraId="047822EA" w14:textId="77777777" w:rsidR="00C750F1" w:rsidRDefault="00C750F1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0FE01CC3" w14:textId="77777777" w:rsidR="004577BD" w:rsidRPr="004577BD" w:rsidRDefault="009B7007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577BD">
        <w:rPr>
          <w:rFonts w:ascii="Times New Roman" w:hAnsi="Times New Roman"/>
          <w:sz w:val="28"/>
        </w:rPr>
        <w:t xml:space="preserve">В рамках </w:t>
      </w:r>
      <w:r w:rsidR="004577BD" w:rsidRPr="004577BD">
        <w:rPr>
          <w:rFonts w:ascii="Times New Roman" w:hAnsi="Times New Roman"/>
          <w:sz w:val="28"/>
        </w:rPr>
        <w:t>ежегодного плана</w:t>
      </w:r>
      <w:r w:rsidRPr="004577BD">
        <w:rPr>
          <w:rFonts w:ascii="Times New Roman" w:hAnsi="Times New Roman"/>
          <w:sz w:val="28"/>
        </w:rPr>
        <w:t xml:space="preserve"> на постоянной основе осуществляется: </w:t>
      </w:r>
    </w:p>
    <w:p w14:paraId="23BC2FB2" w14:textId="77777777" w:rsidR="004577BD" w:rsidRPr="004577BD" w:rsidRDefault="009B7007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577BD">
        <w:rPr>
          <w:rFonts w:ascii="Times New Roman" w:hAnsi="Times New Roman"/>
          <w:sz w:val="28"/>
        </w:rPr>
        <w:t xml:space="preserve">- организация и проведение профориентационных диагностических </w:t>
      </w:r>
      <w:r w:rsidR="004577BD" w:rsidRPr="004577BD">
        <w:rPr>
          <w:rFonts w:ascii="Times New Roman" w:hAnsi="Times New Roman"/>
          <w:sz w:val="28"/>
        </w:rPr>
        <w:t>мероприятий для обучающихся 9-х</w:t>
      </w:r>
      <w:r w:rsidRPr="004577BD">
        <w:rPr>
          <w:rFonts w:ascii="Times New Roman" w:hAnsi="Times New Roman"/>
          <w:sz w:val="28"/>
        </w:rPr>
        <w:t xml:space="preserve"> классов на базе </w:t>
      </w:r>
      <w:r w:rsidR="004577BD" w:rsidRPr="004577BD">
        <w:rPr>
          <w:rFonts w:ascii="Times New Roman" w:hAnsi="Times New Roman"/>
          <w:sz w:val="28"/>
        </w:rPr>
        <w:t>школы</w:t>
      </w:r>
      <w:r w:rsidRPr="004577BD">
        <w:rPr>
          <w:rFonts w:ascii="Times New Roman" w:hAnsi="Times New Roman"/>
          <w:sz w:val="28"/>
        </w:rPr>
        <w:t xml:space="preserve">; </w:t>
      </w:r>
    </w:p>
    <w:p w14:paraId="057E84C0" w14:textId="77777777" w:rsidR="004577BD" w:rsidRPr="004577BD" w:rsidRDefault="009B7007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577BD">
        <w:rPr>
          <w:rFonts w:ascii="Times New Roman" w:hAnsi="Times New Roman"/>
          <w:sz w:val="28"/>
        </w:rPr>
        <w:t>- проведение индивидуального психологического консу</w:t>
      </w:r>
      <w:r w:rsidR="004577BD" w:rsidRPr="004577BD">
        <w:rPr>
          <w:rFonts w:ascii="Times New Roman" w:hAnsi="Times New Roman"/>
          <w:sz w:val="28"/>
        </w:rPr>
        <w:t>льтирования для обучающихся 9-х</w:t>
      </w:r>
      <w:r w:rsidRPr="004577BD">
        <w:rPr>
          <w:rFonts w:ascii="Times New Roman" w:hAnsi="Times New Roman"/>
          <w:sz w:val="28"/>
        </w:rPr>
        <w:t xml:space="preserve"> классов и их родителей по профессиональному самоопределению и выбору профиля и осознанного выбора профессии; </w:t>
      </w:r>
    </w:p>
    <w:p w14:paraId="61B77F5B" w14:textId="77777777" w:rsidR="004577BD" w:rsidRPr="004577BD" w:rsidRDefault="009B7007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577BD">
        <w:rPr>
          <w:rFonts w:ascii="Times New Roman" w:hAnsi="Times New Roman"/>
          <w:sz w:val="28"/>
        </w:rPr>
        <w:t xml:space="preserve">- оказание методической и консультационной помощи специалистам образовательных организаций, ответственным за профориентационную работу; </w:t>
      </w:r>
    </w:p>
    <w:p w14:paraId="579DBC72" w14:textId="44239E9D" w:rsidR="009B7007" w:rsidRDefault="004577BD" w:rsidP="00C750F1">
      <w:pPr>
        <w:pStyle w:val="a8"/>
        <w:spacing w:after="0" w:line="240" w:lineRule="auto"/>
        <w:ind w:left="0" w:firstLine="709"/>
        <w:contextualSpacing w:val="0"/>
        <w:jc w:val="both"/>
      </w:pPr>
      <w:r w:rsidRPr="004577BD">
        <w:rPr>
          <w:rFonts w:ascii="Times New Roman" w:hAnsi="Times New Roman"/>
          <w:sz w:val="28"/>
        </w:rPr>
        <w:t>В 202</w:t>
      </w:r>
      <w:r w:rsidR="008A708F">
        <w:rPr>
          <w:rFonts w:ascii="Times New Roman" w:hAnsi="Times New Roman"/>
          <w:sz w:val="28"/>
        </w:rPr>
        <w:t>3</w:t>
      </w:r>
      <w:r w:rsidRPr="004577BD">
        <w:rPr>
          <w:rFonts w:ascii="Times New Roman" w:hAnsi="Times New Roman"/>
          <w:sz w:val="28"/>
        </w:rPr>
        <w:t>-202</w:t>
      </w:r>
      <w:r w:rsidR="008A708F">
        <w:rPr>
          <w:rFonts w:ascii="Times New Roman" w:hAnsi="Times New Roman"/>
          <w:sz w:val="28"/>
        </w:rPr>
        <w:t>4</w:t>
      </w:r>
      <w:r w:rsidR="009B7007" w:rsidRPr="004577BD">
        <w:rPr>
          <w:rFonts w:ascii="Times New Roman" w:hAnsi="Times New Roman"/>
          <w:sz w:val="28"/>
        </w:rPr>
        <w:t xml:space="preserve"> учебном году диагностику прошли </w:t>
      </w:r>
      <w:r w:rsidR="008A708F">
        <w:rPr>
          <w:rFonts w:ascii="Times New Roman" w:hAnsi="Times New Roman"/>
          <w:sz w:val="28"/>
        </w:rPr>
        <w:t>48</w:t>
      </w:r>
      <w:r w:rsidRPr="004577BD">
        <w:rPr>
          <w:rFonts w:ascii="Times New Roman" w:hAnsi="Times New Roman"/>
          <w:sz w:val="28"/>
        </w:rPr>
        <w:t xml:space="preserve"> обучающихся (</w:t>
      </w:r>
      <w:r w:rsidRPr="00567B25">
        <w:rPr>
          <w:rFonts w:ascii="Times New Roman" w:hAnsi="Times New Roman"/>
          <w:sz w:val="28"/>
        </w:rPr>
        <w:t>Опросник профессиональных склонностей Л.Йоваши</w:t>
      </w:r>
      <w:r>
        <w:rPr>
          <w:rFonts w:ascii="Times New Roman" w:hAnsi="Times New Roman"/>
          <w:sz w:val="28"/>
        </w:rPr>
        <w:t>)</w:t>
      </w:r>
    </w:p>
    <w:p w14:paraId="59533AF4" w14:textId="564CC8CA" w:rsidR="004577BD" w:rsidRDefault="004577BD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4577BD">
        <w:rPr>
          <w:rFonts w:ascii="Times New Roman" w:hAnsi="Times New Roman"/>
          <w:sz w:val="28"/>
        </w:rPr>
        <w:t>Результаты диагностики:</w:t>
      </w:r>
    </w:p>
    <w:p w14:paraId="5ABFD156" w14:textId="77777777" w:rsidR="008A708F" w:rsidRDefault="008A708F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992"/>
        <w:gridCol w:w="992"/>
        <w:gridCol w:w="851"/>
        <w:gridCol w:w="708"/>
        <w:gridCol w:w="851"/>
        <w:gridCol w:w="709"/>
        <w:gridCol w:w="708"/>
        <w:gridCol w:w="993"/>
        <w:gridCol w:w="850"/>
        <w:gridCol w:w="851"/>
      </w:tblGrid>
      <w:tr w:rsidR="008A708F" w:rsidRPr="008A708F" w14:paraId="023AE2E9" w14:textId="77777777" w:rsidTr="005C5766">
        <w:trPr>
          <w:trHeight w:val="621"/>
        </w:trPr>
        <w:tc>
          <w:tcPr>
            <w:tcW w:w="1560" w:type="dxa"/>
            <w:gridSpan w:val="2"/>
          </w:tcPr>
          <w:p w14:paraId="144A4723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Склонность к работе с людьми</w:t>
            </w:r>
          </w:p>
        </w:tc>
        <w:tc>
          <w:tcPr>
            <w:tcW w:w="1984" w:type="dxa"/>
            <w:gridSpan w:val="2"/>
          </w:tcPr>
          <w:p w14:paraId="0097CF67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Склонность к исследовательской (интеллектуальной) работе</w:t>
            </w:r>
          </w:p>
        </w:tc>
        <w:tc>
          <w:tcPr>
            <w:tcW w:w="1559" w:type="dxa"/>
            <w:gridSpan w:val="2"/>
          </w:tcPr>
          <w:p w14:paraId="5AFC530C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Склонность к практической деятельности</w:t>
            </w:r>
          </w:p>
        </w:tc>
        <w:tc>
          <w:tcPr>
            <w:tcW w:w="1560" w:type="dxa"/>
            <w:gridSpan w:val="2"/>
          </w:tcPr>
          <w:p w14:paraId="1D0AC8C8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Склонность к эстетическим видам деятельности</w:t>
            </w:r>
          </w:p>
        </w:tc>
        <w:tc>
          <w:tcPr>
            <w:tcW w:w="1701" w:type="dxa"/>
            <w:gridSpan w:val="2"/>
          </w:tcPr>
          <w:p w14:paraId="41C5624B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Склонность к экстремальным видам деятельности</w:t>
            </w:r>
          </w:p>
        </w:tc>
        <w:tc>
          <w:tcPr>
            <w:tcW w:w="1701" w:type="dxa"/>
            <w:gridSpan w:val="2"/>
          </w:tcPr>
          <w:p w14:paraId="4C58B595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Склонность к планово-экономическим видам деятельности</w:t>
            </w:r>
          </w:p>
        </w:tc>
      </w:tr>
      <w:tr w:rsidR="008A708F" w:rsidRPr="008A708F" w14:paraId="54213A52" w14:textId="77777777" w:rsidTr="005C5766">
        <w:trPr>
          <w:trHeight w:val="573"/>
        </w:trPr>
        <w:tc>
          <w:tcPr>
            <w:tcW w:w="851" w:type="dxa"/>
          </w:tcPr>
          <w:p w14:paraId="281FA697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Кол-во</w:t>
            </w:r>
          </w:p>
        </w:tc>
        <w:tc>
          <w:tcPr>
            <w:tcW w:w="709" w:type="dxa"/>
          </w:tcPr>
          <w:p w14:paraId="6146AD32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992" w:type="dxa"/>
          </w:tcPr>
          <w:p w14:paraId="6F6F4CCD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Кол-во</w:t>
            </w:r>
          </w:p>
        </w:tc>
        <w:tc>
          <w:tcPr>
            <w:tcW w:w="992" w:type="dxa"/>
          </w:tcPr>
          <w:p w14:paraId="1BE2350F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51" w:type="dxa"/>
          </w:tcPr>
          <w:p w14:paraId="501A392B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Кол-во</w:t>
            </w:r>
          </w:p>
        </w:tc>
        <w:tc>
          <w:tcPr>
            <w:tcW w:w="708" w:type="dxa"/>
          </w:tcPr>
          <w:p w14:paraId="191013B8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51" w:type="dxa"/>
          </w:tcPr>
          <w:p w14:paraId="18D13F4E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Кол-во</w:t>
            </w:r>
          </w:p>
        </w:tc>
        <w:tc>
          <w:tcPr>
            <w:tcW w:w="709" w:type="dxa"/>
          </w:tcPr>
          <w:p w14:paraId="2E76556D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708" w:type="dxa"/>
          </w:tcPr>
          <w:p w14:paraId="0CB7F205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Кол-во</w:t>
            </w:r>
          </w:p>
        </w:tc>
        <w:tc>
          <w:tcPr>
            <w:tcW w:w="993" w:type="dxa"/>
          </w:tcPr>
          <w:p w14:paraId="07CC5EDF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850" w:type="dxa"/>
          </w:tcPr>
          <w:p w14:paraId="46603534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Кол-во</w:t>
            </w:r>
          </w:p>
        </w:tc>
        <w:tc>
          <w:tcPr>
            <w:tcW w:w="851" w:type="dxa"/>
          </w:tcPr>
          <w:p w14:paraId="73E5DB76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A708F" w:rsidRPr="008A708F" w14:paraId="27B4360F" w14:textId="77777777" w:rsidTr="005C5766">
        <w:trPr>
          <w:trHeight w:val="573"/>
        </w:trPr>
        <w:tc>
          <w:tcPr>
            <w:tcW w:w="851" w:type="dxa"/>
          </w:tcPr>
          <w:p w14:paraId="19C750C1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709" w:type="dxa"/>
          </w:tcPr>
          <w:p w14:paraId="0E71C459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992" w:type="dxa"/>
          </w:tcPr>
          <w:p w14:paraId="3D8641B4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</w:tcPr>
          <w:p w14:paraId="62937925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1" w:type="dxa"/>
          </w:tcPr>
          <w:p w14:paraId="4E9B69B7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8" w:type="dxa"/>
          </w:tcPr>
          <w:p w14:paraId="3B337330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851" w:type="dxa"/>
          </w:tcPr>
          <w:p w14:paraId="3FD6CCE2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</w:tcPr>
          <w:p w14:paraId="2E7EC8C7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08" w:type="dxa"/>
          </w:tcPr>
          <w:p w14:paraId="50E9497E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993" w:type="dxa"/>
          </w:tcPr>
          <w:p w14:paraId="20B54064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850" w:type="dxa"/>
          </w:tcPr>
          <w:p w14:paraId="6473F918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51" w:type="dxa"/>
          </w:tcPr>
          <w:p w14:paraId="5027F379" w14:textId="77777777" w:rsidR="008A708F" w:rsidRPr="008A708F" w:rsidRDefault="008A708F" w:rsidP="008A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A708F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</w:tr>
    </w:tbl>
    <w:p w14:paraId="69097ECD" w14:textId="77777777" w:rsidR="005930BC" w:rsidRPr="004577BD" w:rsidRDefault="005930BC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51236A34" w14:textId="77777777" w:rsidR="004577BD" w:rsidRDefault="004577BD" w:rsidP="00C750F1">
      <w:pPr>
        <w:pStyle w:val="a8"/>
        <w:spacing w:after="0" w:line="240" w:lineRule="auto"/>
        <w:ind w:left="0" w:firstLine="709"/>
        <w:contextualSpacing w:val="0"/>
        <w:jc w:val="both"/>
      </w:pPr>
    </w:p>
    <w:p w14:paraId="56AE25D4" w14:textId="77777777" w:rsidR="000C3329" w:rsidRPr="00972006" w:rsidRDefault="000C3329" w:rsidP="00972006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диагностики были даны рекомендации обучающимся, родителям и классным руководителям.</w:t>
      </w:r>
    </w:p>
    <w:p w14:paraId="71EE2728" w14:textId="77777777" w:rsidR="000C3329" w:rsidRDefault="000C3329" w:rsidP="00C750F1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58610E02" w14:textId="77777777" w:rsidR="000C3329" w:rsidRDefault="000C3329" w:rsidP="00391B8E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</w:rPr>
      </w:pPr>
      <w:r w:rsidRPr="000C3329">
        <w:rPr>
          <w:rFonts w:ascii="Times New Roman" w:hAnsi="Times New Roman"/>
          <w:b/>
          <w:sz w:val="28"/>
        </w:rPr>
        <w:t>Сопровождение профессионального самоопределения обучающихся</w:t>
      </w:r>
    </w:p>
    <w:p w14:paraId="1E6352E6" w14:textId="77777777" w:rsidR="000C3329" w:rsidRDefault="000C3329" w:rsidP="00391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636FF1CF" w14:textId="77777777" w:rsidR="000C3329" w:rsidRDefault="000C3329" w:rsidP="00391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Работа по профессиональному самоопределению ведется на основе нормативно-правовых документов.</w:t>
      </w:r>
    </w:p>
    <w:p w14:paraId="589C6B23" w14:textId="77777777" w:rsidR="000C3329" w:rsidRDefault="000C3329" w:rsidP="00391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школе имеется план профориентационной работы, который размещен на сайте в разделе «Профориентация».</w:t>
      </w:r>
    </w:p>
    <w:p w14:paraId="0691CC0B" w14:textId="77777777" w:rsidR="00551B93" w:rsidRDefault="00551B93" w:rsidP="009720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24D655D" w14:textId="77777777" w:rsidR="000C3329" w:rsidRDefault="000C3329" w:rsidP="00391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Повышение квалификации: </w:t>
      </w:r>
    </w:p>
    <w:p w14:paraId="0E367070" w14:textId="46E08925" w:rsidR="000C3329" w:rsidRPr="00320A75" w:rsidRDefault="00C93A7F" w:rsidP="009720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 w:rsidR="000C3329">
        <w:rPr>
          <w:rFonts w:ascii="Times New Roman" w:eastAsia="Calibri" w:hAnsi="Times New Roman" w:cs="Times New Roman"/>
          <w:sz w:val="28"/>
        </w:rPr>
        <w:t xml:space="preserve">- Съедина Н.С., зам.директора по УВР, АНО некоммерческая организация «Центр непрерывного развития личности и реализации человеческого потенциала» «Методы и технологии профориентационной </w:t>
      </w:r>
      <w:r w:rsidR="000C3329">
        <w:rPr>
          <w:rFonts w:ascii="Times New Roman" w:eastAsia="Calibri" w:hAnsi="Times New Roman" w:cs="Times New Roman"/>
          <w:sz w:val="28"/>
        </w:rPr>
        <w:lastRenderedPageBreak/>
        <w:t xml:space="preserve">работы педагога-навигатора </w:t>
      </w:r>
      <w:r w:rsidR="00772AB1">
        <w:rPr>
          <w:rFonts w:ascii="Times New Roman" w:eastAsia="Calibri" w:hAnsi="Times New Roman" w:cs="Times New Roman"/>
          <w:sz w:val="28"/>
        </w:rPr>
        <w:t xml:space="preserve"> Всероссийского проекта «Билет в будущее», 36 часов, 2021 год).</w:t>
      </w:r>
    </w:p>
    <w:p w14:paraId="59842F62" w14:textId="77777777" w:rsidR="004123C6" w:rsidRDefault="004123C6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b/>
          <w:bCs/>
          <w:sz w:val="28"/>
          <w:u w:val="single"/>
        </w:rPr>
        <w:t>Работа с обучающимися:</w:t>
      </w: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1AB35E" w14:textId="702847B0" w:rsidR="00E64DF9" w:rsidRDefault="000D251C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C93A7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93A7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</w:t>
      </w:r>
      <w:r w:rsidR="0099795A">
        <w:rPr>
          <w:rFonts w:ascii="Times New Roman" w:eastAsia="Times New Roman" w:hAnsi="Times New Roman" w:cs="Times New Roman"/>
          <w:sz w:val="28"/>
          <w:szCs w:val="28"/>
        </w:rPr>
        <w:t>ыла организована</w:t>
      </w:r>
      <w:r w:rsidR="009A6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95A">
        <w:rPr>
          <w:rFonts w:ascii="Times New Roman" w:eastAsia="Times New Roman" w:hAnsi="Times New Roman" w:cs="Times New Roman"/>
          <w:sz w:val="28"/>
          <w:szCs w:val="28"/>
        </w:rPr>
        <w:t>работа с представителями</w:t>
      </w:r>
      <w:r w:rsidR="00662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6E">
        <w:rPr>
          <w:rFonts w:ascii="Times New Roman" w:eastAsia="Times New Roman" w:hAnsi="Times New Roman" w:cs="Times New Roman"/>
          <w:sz w:val="28"/>
          <w:szCs w:val="28"/>
        </w:rPr>
        <w:t>учебных заведений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посещением учебных заведений ВО, СПО и НПО</w:t>
      </w:r>
      <w:r w:rsidR="009A6E6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600525" w14:textId="77777777" w:rsidR="009A6E6E" w:rsidRDefault="009A6E6E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ФГБОУ ВО Ставропольский аграрный университет г.Ставрополь</w:t>
      </w:r>
    </w:p>
    <w:p w14:paraId="44B26124" w14:textId="77777777" w:rsidR="009A6E6E" w:rsidRDefault="009A6E6E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ГБПОУ Ставропольский региональный многопрофильный колледж г.Ставрополь</w:t>
      </w:r>
      <w:r w:rsidR="00997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456FEF" w14:textId="77777777" w:rsidR="0099795A" w:rsidRDefault="0099795A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Ставропольский колледж сервисных технологий и коммерции</w:t>
      </w:r>
      <w:r w:rsidR="00662F7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E3CCBD" w14:textId="77777777" w:rsidR="00662F72" w:rsidRDefault="00662F72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Северо-Кавказский медицинский колледж г.Ставрополь;</w:t>
      </w:r>
    </w:p>
    <w:p w14:paraId="523228E1" w14:textId="77777777" w:rsidR="0099795A" w:rsidRDefault="0099795A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Ставропольский кооперативный техникум г.Ставрополь;</w:t>
      </w:r>
    </w:p>
    <w:p w14:paraId="69571EBF" w14:textId="77777777" w:rsidR="00E64DF9" w:rsidRDefault="009A6E6E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DD9">
        <w:rPr>
          <w:rFonts w:ascii="Times New Roman" w:eastAsia="Times New Roman" w:hAnsi="Times New Roman" w:cs="Times New Roman"/>
          <w:sz w:val="28"/>
          <w:szCs w:val="28"/>
        </w:rPr>
        <w:t>ЧОУ ПО Ставропольский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многопрофильный колледж г.Ставрополь</w:t>
      </w:r>
      <w:r w:rsidR="00997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807089" w14:textId="6515F2B5" w:rsidR="00153DD3" w:rsidRDefault="004123C6" w:rsidP="00C93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ГБПОУ Государственный Агротехнический колледж с.Московское</w:t>
      </w:r>
      <w:r w:rsidR="00C208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0CE4B8" w14:textId="3A382346" w:rsidR="00C208DE" w:rsidRDefault="00C208DE" w:rsidP="00C93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 w:rsidRPr="00C20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в г.Ставрополь "Белгородского университета кооперации, экономики и права"</w:t>
      </w:r>
    </w:p>
    <w:p w14:paraId="0E0FFEAA" w14:textId="51F52663" w:rsidR="00C93A7F" w:rsidRDefault="00662F72" w:rsidP="004B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данной работы были проведены встречи, беседы и практические занятия с представителями учебных заведений</w:t>
      </w:r>
      <w:r w:rsidR="002B7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ABFF6" w14:textId="77777777" w:rsidR="00C93A7F" w:rsidRDefault="00C93A7F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B6ABD" w14:textId="179B2B7A" w:rsidR="00E212D3" w:rsidRDefault="00E212D3" w:rsidP="00391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93A7F">
        <w:rPr>
          <w:rFonts w:ascii="Times New Roman" w:hAnsi="Times New Roman" w:cs="Times New Roman"/>
          <w:sz w:val="28"/>
          <w:szCs w:val="28"/>
          <w:shd w:val="clear" w:color="auto" w:fill="FFFFFF"/>
        </w:rPr>
        <w:t>сентябре</w:t>
      </w:r>
      <w:r w:rsidRPr="00E9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C93A7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C93A7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продолжилась</w:t>
      </w:r>
      <w:r w:rsidRPr="00E9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проекта «SkillCity- город цифровых профессий»</w:t>
      </w:r>
      <w:r w:rsidR="00C93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объединения дополнительного образования.</w:t>
      </w:r>
      <w:r w:rsidRPr="00E9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Организатором данного проекта является Фонд ФОРОТЕХ, компания «Мегафон» и компании партнёры.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данного проекта ш</w:t>
      </w:r>
      <w:r w:rsidRPr="00E9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знакомятся </w:t>
      </w:r>
      <w:r w:rsidRPr="00E96471">
        <w:rPr>
          <w:rFonts w:ascii="Times New Roman" w:hAnsi="Times New Roman" w:cs="Times New Roman"/>
          <w:sz w:val="28"/>
          <w:szCs w:val="28"/>
          <w:shd w:val="clear" w:color="auto" w:fill="FFFFFF"/>
        </w:rPr>
        <w:t>с миром мобильных технологий и цифровых профессий</w:t>
      </w:r>
      <w:r w:rsidR="00C93A7F">
        <w:rPr>
          <w:rFonts w:ascii="Times New Roman" w:hAnsi="Times New Roman" w:cs="Times New Roman"/>
          <w:sz w:val="28"/>
          <w:szCs w:val="28"/>
          <w:shd w:val="clear" w:color="auto" w:fill="FFFFFF"/>
        </w:rPr>
        <w:t>, участвуют в ежемесячных онлайн-квизах.</w:t>
      </w:r>
    </w:p>
    <w:p w14:paraId="36DFAC50" w14:textId="0A17714E" w:rsidR="00C93A7F" w:rsidRPr="005B7AF7" w:rsidRDefault="00C93A7F" w:rsidP="00391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работы объединений центра «Точка роста» обучающиеся приняли участие в таких профориентационных мероприятиях, как </w:t>
      </w:r>
      <w:r w:rsidR="005B7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«Зарница», «Юнармейские игры», </w:t>
      </w:r>
      <w:r w:rsidRPr="00C20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урок «RuCode. Искусственный интеллект»</w:t>
      </w:r>
      <w:r w:rsidR="00C20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профильные смены центра Сириус </w:t>
      </w:r>
      <w:r w:rsidR="00C208DE" w:rsidRPr="005B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</w:t>
      </w:r>
      <w:r w:rsidR="00C208DE" w:rsidRPr="005B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«Анатомия и физиология человека»</w:t>
      </w:r>
      <w:r w:rsidR="00C208DE" w:rsidRPr="005B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208DE" w:rsidRPr="005B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«Большие вызовы. Агропромышленные и биотехнологии. Сохранение генетического разнообразия с/х животных Ставропольского края»</w:t>
      </w:r>
      <w:r w:rsidR="005B7AF7" w:rsidRPr="005B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«Олимпиадная биология».</w:t>
      </w:r>
    </w:p>
    <w:p w14:paraId="33CAA343" w14:textId="1457E3F2" w:rsidR="00E212D3" w:rsidRDefault="00C208DE" w:rsidP="0039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2023 года в</w:t>
      </w:r>
      <w:r w:rsidR="00E212D3" w:rsidRPr="00062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деятельности объединения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Агрошкола</w:t>
      </w:r>
      <w:r w:rsidR="00E212D3" w:rsidRPr="00062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(рук. Бабак Е.В.)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 свою деятельность </w:t>
      </w:r>
      <w:r w:rsidR="005B7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агрокласс.</w:t>
      </w:r>
    </w:p>
    <w:p w14:paraId="0AD06866" w14:textId="5ED2A447" w:rsidR="004B7180" w:rsidRPr="004B7180" w:rsidRDefault="004B7180" w:rsidP="00391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4B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городе Ставрополь на базе СКФУ в период с 27 по 29 марта 2024 года состоялся окружной форум абитуриентов «Beta-версия студенчества»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приняли участие обучающиеся нашей школы.</w:t>
      </w:r>
    </w:p>
    <w:p w14:paraId="7FE60991" w14:textId="77777777" w:rsidR="00581209" w:rsidRDefault="00581209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>С начала учебного года в школе прово</w:t>
      </w:r>
      <w:r>
        <w:rPr>
          <w:rFonts w:ascii="Times New Roman" w:eastAsia="Times New Roman" w:hAnsi="Times New Roman" w:cs="Times New Roman"/>
          <w:sz w:val="28"/>
          <w:szCs w:val="28"/>
        </w:rPr>
        <w:t>дится предпрофильная профориентационная работа в выпускных классах.</w:t>
      </w:r>
    </w:p>
    <w:p w14:paraId="370A03C6" w14:textId="77777777" w:rsidR="00581209" w:rsidRDefault="00581209" w:rsidP="00391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D1629">
        <w:rPr>
          <w:rFonts w:ascii="Times New Roman" w:eastAsia="Times New Roman" w:hAnsi="Times New Roman" w:cs="Times New Roman"/>
          <w:sz w:val="28"/>
          <w:szCs w:val="28"/>
        </w:rPr>
        <w:t>Проведена диагностика профессиональных склонностей и направленности (</w:t>
      </w:r>
      <w:r w:rsidRPr="000D1629">
        <w:rPr>
          <w:rFonts w:ascii="Times New Roman" w:hAnsi="Times New Roman"/>
          <w:sz w:val="28"/>
        </w:rPr>
        <w:t xml:space="preserve">Опросник профессиональных склонностей Л.Йоваши), проведена диагностика личностных особенностей </w:t>
      </w:r>
      <w:r w:rsidRPr="000D1629">
        <w:rPr>
          <w:rFonts w:ascii="Times New Roman" w:hAnsi="Times New Roman"/>
          <w:sz w:val="28"/>
          <w:szCs w:val="24"/>
        </w:rPr>
        <w:t>(</w:t>
      </w:r>
      <w:r w:rsidRPr="000D1629">
        <w:rPr>
          <w:rFonts w:ascii="Times New Roman" w:hAnsi="Times New Roman"/>
          <w:sz w:val="28"/>
        </w:rPr>
        <w:t xml:space="preserve">Методика диагностики мотивации учения и эмоционального отношения к учению (модификация А.Д.Андреева), </w:t>
      </w:r>
      <w:r w:rsidRPr="000D1629">
        <w:rPr>
          <w:rFonts w:ascii="Times New Roman" w:hAnsi="Times New Roman"/>
          <w:sz w:val="28"/>
          <w:szCs w:val="24"/>
        </w:rPr>
        <w:t xml:space="preserve">тест-опросник «Определение уровня самооценки» С.В.Ковалёв, социометрия), проведена диагностика на определение </w:t>
      </w:r>
      <w:r w:rsidRPr="000D1629">
        <w:rPr>
          <w:rFonts w:ascii="Times New Roman" w:hAnsi="Times New Roman"/>
          <w:sz w:val="28"/>
        </w:rPr>
        <w:lastRenderedPageBreak/>
        <w:t>доминирующей перцептивной модальности С. Ефремцева</w:t>
      </w:r>
      <w:r w:rsidRPr="000D1629">
        <w:rPr>
          <w:sz w:val="28"/>
        </w:rPr>
        <w:t xml:space="preserve"> </w:t>
      </w:r>
      <w:r w:rsidRPr="000D1629">
        <w:rPr>
          <w:rFonts w:ascii="Times New Roman" w:hAnsi="Times New Roman"/>
          <w:sz w:val="28"/>
          <w:szCs w:val="24"/>
        </w:rPr>
        <w:t>(Методика на выявление ведущего канала восприятия).</w:t>
      </w:r>
    </w:p>
    <w:p w14:paraId="163FA5C3" w14:textId="44CE81B3" w:rsidR="00581209" w:rsidRDefault="00581209" w:rsidP="00391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течение года параллельно с профориентацией выпускников проводилась работа психологической подготовки выпускников к аттестации. Были проведены тренинги «Психологическая подготовка к ГИА», «Стресс. Как с ним бороться», «Личностная эффективность», «Когнитивные трудности» и др.</w:t>
      </w:r>
    </w:p>
    <w:p w14:paraId="22C6F3B9" w14:textId="77777777" w:rsidR="00581209" w:rsidRDefault="00581209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 учащимися были проведены консультации на тему «5 способов узнать свои скрытые таланты и способности», «Склонность к различным видам деятельности», «5 психологических типов профессий».</w:t>
      </w:r>
    </w:p>
    <w:p w14:paraId="4580B76E" w14:textId="77777777" w:rsidR="00581209" w:rsidRPr="00992185" w:rsidRDefault="00581209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2185">
        <w:rPr>
          <w:rFonts w:ascii="Times New Roman" w:eastAsia="Times New Roman" w:hAnsi="Times New Roman"/>
          <w:sz w:val="28"/>
          <w:szCs w:val="28"/>
        </w:rPr>
        <w:t>С детьми проводятся индивидуальные консультации по вопросу дальнейшего обучения, по вопросам целевого поступления.</w:t>
      </w:r>
    </w:p>
    <w:p w14:paraId="7609CBC7" w14:textId="2AF2A511" w:rsidR="00320A75" w:rsidRPr="00972006" w:rsidRDefault="004B7180" w:rsidP="009720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581209" w:rsidRPr="00992185">
        <w:rPr>
          <w:rFonts w:ascii="Times New Roman" w:eastAsia="Times New Roman" w:hAnsi="Times New Roman"/>
          <w:sz w:val="28"/>
          <w:szCs w:val="28"/>
        </w:rPr>
        <w:t>едагогом-психологом было проведено открытое профориентационное занятие для</w:t>
      </w:r>
      <w:r w:rsidR="00581209">
        <w:rPr>
          <w:rFonts w:ascii="Times New Roman" w:eastAsia="Times New Roman" w:hAnsi="Times New Roman"/>
          <w:sz w:val="28"/>
          <w:szCs w:val="28"/>
        </w:rPr>
        <w:t xml:space="preserve"> обучающихся 9-х классов «Старт </w:t>
      </w:r>
      <w:r w:rsidR="00581209" w:rsidRPr="00992185">
        <w:rPr>
          <w:rFonts w:ascii="Times New Roman" w:eastAsia="Times New Roman" w:hAnsi="Times New Roman"/>
          <w:sz w:val="28"/>
          <w:szCs w:val="28"/>
        </w:rPr>
        <w:t>в профессию</w:t>
      </w:r>
      <w:r w:rsidR="00581209">
        <w:rPr>
          <w:rFonts w:ascii="Times New Roman" w:eastAsia="Times New Roman" w:hAnsi="Times New Roman"/>
          <w:sz w:val="28"/>
          <w:szCs w:val="28"/>
        </w:rPr>
        <w:t xml:space="preserve"> - 202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581209" w:rsidRPr="00992185">
        <w:rPr>
          <w:rFonts w:ascii="Times New Roman" w:eastAsia="Times New Roman" w:hAnsi="Times New Roman"/>
          <w:sz w:val="28"/>
          <w:szCs w:val="28"/>
        </w:rPr>
        <w:t>», на котором ребята смогли познакомиться со средними профессиональными учебными заведениями Ставропольского края.</w:t>
      </w:r>
    </w:p>
    <w:p w14:paraId="70DB82CF" w14:textId="77777777" w:rsidR="00581209" w:rsidRPr="00581209" w:rsidRDefault="00581209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b/>
          <w:bCs/>
          <w:sz w:val="28"/>
          <w:u w:val="single"/>
        </w:rPr>
        <w:t>Работа с родителями (законными представителями):</w:t>
      </w: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36203C" w14:textId="77777777" w:rsidR="00581209" w:rsidRDefault="00581209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</w:t>
      </w:r>
      <w:r>
        <w:rPr>
          <w:rFonts w:ascii="Times New Roman" w:eastAsia="Times New Roman" w:hAnsi="Times New Roman" w:cs="Times New Roman"/>
          <w:sz w:val="28"/>
          <w:szCs w:val="28"/>
        </w:rPr>
        <w:t>елей (законных представителей).</w:t>
      </w:r>
    </w:p>
    <w:p w14:paraId="277F59F7" w14:textId="77777777" w:rsidR="00581209" w:rsidRDefault="00581209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На родительских собраниях и классных часах в 9  классе,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14:paraId="5BAB2D19" w14:textId="77777777" w:rsidR="00581209" w:rsidRDefault="00581209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диагностик родителям и классным руководителям были даны рекомендации.</w:t>
      </w:r>
    </w:p>
    <w:p w14:paraId="759A69A6" w14:textId="354C5197" w:rsidR="00581209" w:rsidRPr="001F344B" w:rsidRDefault="00581209" w:rsidP="004B7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были организованы встречи родителей с представителями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многопрофильн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3FD3EBF5" w14:textId="77777777" w:rsidR="00581209" w:rsidRPr="00E43915" w:rsidRDefault="00581209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00FEA26" w14:textId="77777777" w:rsidR="000D251C" w:rsidRPr="000D251C" w:rsidRDefault="000D251C" w:rsidP="00391B8E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D251C">
        <w:rPr>
          <w:rFonts w:ascii="Times New Roman" w:eastAsia="Times New Roman" w:hAnsi="Times New Roman"/>
          <w:b/>
          <w:sz w:val="28"/>
          <w:szCs w:val="28"/>
        </w:rPr>
        <w:t>Проведение ранней профориентации обучающихся</w:t>
      </w:r>
    </w:p>
    <w:p w14:paraId="3D968CF8" w14:textId="77777777" w:rsidR="000D251C" w:rsidRDefault="000D251C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2019 года школа является участником проекта по ранней профессиональной ориентации 6-11-х классов «Билет в будущее». Проект реализуется в рамках федерального проекта «Успех каждого ребенка» национального проекта «Образование».</w:t>
      </w:r>
    </w:p>
    <w:p w14:paraId="5E3DDB68" w14:textId="5B2FE5B7" w:rsidR="000D251C" w:rsidRDefault="000D251C" w:rsidP="004B7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1F021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F021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проект включал в себя три этапа: онлайн-диагностика, экскурсии в организации профессионального образования, рекомендации по построению индивидуального учебного плана.</w:t>
      </w:r>
      <w:r w:rsidRPr="00997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F021F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6-9-х классов приняли участие в данном проекте.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пробы прошли </w:t>
      </w:r>
      <w:r w:rsidR="001F021F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  <w:r w:rsidR="00320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76D6C2" w14:textId="55098039" w:rsidR="001F021F" w:rsidRPr="001F021F" w:rsidRDefault="001F021F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1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8-х классов </w:t>
      </w:r>
      <w:r w:rsidRPr="001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посетили мультимедийную профориентационную выставку-практикум «Лаборатория будущего» федерального проекта и цифровой платформы «Билет в будущее».</w:t>
      </w:r>
    </w:p>
    <w:p w14:paraId="14060A34" w14:textId="32449C0B" w:rsidR="008A708F" w:rsidRDefault="008A708F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 xml:space="preserve"> 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началась реализация 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курса внеурочной деятельности «Моя Россия – мои горизонты»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ся 6-9 классов. Занятия проход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всех классах по четвергам в соответствии с планом.</w:t>
      </w:r>
    </w:p>
    <w:p w14:paraId="6E18B284" w14:textId="0D2311C3" w:rsidR="00C93A7F" w:rsidRPr="00C93A7F" w:rsidRDefault="00C93A7F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93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сентября обучающиеся 6-9 классов в рамках реализации профминимума и проекта «Билет в будущее» приняли участие во Всероссийском профориентационнном марафоне «Россия - мои горизонты»</w:t>
      </w:r>
      <w:r w:rsidR="004B7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19B2BF8" w14:textId="05D8FA8C" w:rsidR="000D251C" w:rsidRDefault="000D251C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года 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458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1-9 классов принимали участие в профориентационных открытых онлайн-уроках «Проектория» «Шоу профессий».</w:t>
      </w:r>
    </w:p>
    <w:p w14:paraId="78F2A2A1" w14:textId="6733F814" w:rsidR="00581209" w:rsidRDefault="00581209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января 2020 года в школе ведется работа ранней профориентации школьников в медицину, данная работа продолжилась и в 202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году.</w:t>
      </w:r>
    </w:p>
    <w:p w14:paraId="0F55FD04" w14:textId="6EA2C4E7" w:rsidR="00581209" w:rsidRDefault="00581209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 проведен мониторинг среди учащихся по вопросам поступления в медицинские образовательные учреждения. По результатам мониторинга 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планируют поступать в медицинские колледжи г.Ставрополь.</w:t>
      </w:r>
    </w:p>
    <w:p w14:paraId="3406A133" w14:textId="77777777" w:rsidR="00581209" w:rsidRPr="00622F77" w:rsidRDefault="00581209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622F77">
        <w:rPr>
          <w:rStyle w:val="a4"/>
          <w:rFonts w:ascii="Times New Roman" w:hAnsi="Times New Roman" w:cs="Times New Roman"/>
          <w:sz w:val="28"/>
        </w:rPr>
        <w:t>Цель направления</w:t>
      </w:r>
      <w:r>
        <w:rPr>
          <w:rStyle w:val="a4"/>
          <w:rFonts w:ascii="Times New Roman" w:hAnsi="Times New Roman" w:cs="Times New Roman"/>
          <w:sz w:val="28"/>
        </w:rPr>
        <w:t xml:space="preserve"> ранней профориентации</w:t>
      </w:r>
      <w:r w:rsidRPr="00622F77">
        <w:rPr>
          <w:rFonts w:ascii="Times New Roman" w:hAnsi="Times New Roman" w:cs="Times New Roman"/>
          <w:sz w:val="28"/>
        </w:rPr>
        <w:t xml:space="preserve"> – дать школьникам объективное представление о системе здравоохранения и медицинских профессиях, подготовить подростков к волонтерской деятельности в медицине.</w:t>
      </w:r>
    </w:p>
    <w:p w14:paraId="7D62F345" w14:textId="77777777" w:rsidR="00581209" w:rsidRDefault="00581209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школы создано Труновское отделение ВОД «Волонтеры-Медики», добровольческий отряд волонтеров-медиков «Пульс»</w:t>
      </w:r>
    </w:p>
    <w:p w14:paraId="581BA4C9" w14:textId="77777777" w:rsidR="00581209" w:rsidRDefault="00581209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Учащимися 8-9 классов проведены Всероссийские акции «Твой выбор», «Будь здоров». Волонтеры школьного отряда «Пульс» награждены грамотами за участие в данных акциях.</w:t>
      </w:r>
    </w:p>
    <w:p w14:paraId="378DA3A3" w14:textId="272367F5" w:rsidR="00581209" w:rsidRDefault="00581209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ранней профориентации продолжают свою работу класс пограничной направленности (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А), юнармейские отряды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>, а также начал свою работу профильный (7 А) агрокласс.</w:t>
      </w:r>
    </w:p>
    <w:p w14:paraId="55F01989" w14:textId="77777777" w:rsidR="00581209" w:rsidRDefault="00581209" w:rsidP="0097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0927B" w14:textId="77777777" w:rsidR="000D251C" w:rsidRPr="00045A5E" w:rsidRDefault="00045A5E" w:rsidP="00391B8E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45A5E">
        <w:rPr>
          <w:rFonts w:ascii="Times New Roman" w:eastAsia="Times New Roman" w:hAnsi="Times New Roman"/>
          <w:b/>
          <w:sz w:val="28"/>
          <w:szCs w:val="28"/>
        </w:rPr>
        <w:t>Проведение профориентации обучающихся с инвалидностью и ОВЗ</w:t>
      </w:r>
    </w:p>
    <w:p w14:paraId="51D0603C" w14:textId="77777777" w:rsidR="000D251C" w:rsidRDefault="00045A5E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 Кострова Е.В. прошла обучение ГБУ ДПО СКИРОПК и ПРО «Современные подходы к профориентационной работе с детьми с ОВЗ и детьми-инвалидами» 4 часа, 2023 год.</w:t>
      </w:r>
    </w:p>
    <w:p w14:paraId="4208B8D6" w14:textId="77777777" w:rsidR="00045A5E" w:rsidRDefault="00045A5E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обучающимися, имеющими ограниченные возможности здоровья, с детьми-инвалидами систематически проводится профориентационная работа. </w:t>
      </w:r>
    </w:p>
    <w:p w14:paraId="63A7B7D1" w14:textId="0F45139D" w:rsidR="00045A5E" w:rsidRDefault="00492CE6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5A5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5A5E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5A5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с ОВЗ и инвалидностью </w:t>
      </w:r>
      <w:r w:rsidR="00045A5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няли</w:t>
      </w:r>
      <w:r w:rsidR="00045A5E">
        <w:rPr>
          <w:rFonts w:ascii="Times New Roman" w:eastAsia="Times New Roman" w:hAnsi="Times New Roman" w:cs="Times New Roman"/>
          <w:sz w:val="28"/>
          <w:szCs w:val="28"/>
        </w:rPr>
        <w:t xml:space="preserve"> участие в онлайн-уроках «ПроеКТОрия», «Шоу профессий».</w:t>
      </w:r>
    </w:p>
    <w:p w14:paraId="3443B11B" w14:textId="5EBBDA9B" w:rsidR="00045A5E" w:rsidRDefault="00045A5E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консультации по профессиональному самоопределению </w:t>
      </w:r>
      <w:r w:rsidR="00492CE6">
        <w:rPr>
          <w:rFonts w:ascii="Times New Roman" w:eastAsia="Times New Roman" w:hAnsi="Times New Roman" w:cs="Times New Roman"/>
          <w:sz w:val="28"/>
          <w:szCs w:val="28"/>
        </w:rPr>
        <w:t xml:space="preserve">получили 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92CE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 и инвалидностью, а также родители (законные представители) обучающихся.</w:t>
      </w:r>
    </w:p>
    <w:p w14:paraId="67BE5CB3" w14:textId="0CF72A8E" w:rsidR="00FD07C3" w:rsidRDefault="00FD07C3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82FCE" w14:textId="7DBE975F" w:rsidR="00FD07C3" w:rsidRDefault="00FD07C3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217CB" w14:textId="77777777" w:rsidR="00FD07C3" w:rsidRDefault="00FD07C3" w:rsidP="00391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DC69A3" w14:textId="77777777" w:rsidR="000D251C" w:rsidRDefault="00391B8E" w:rsidP="00320A7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1B8E">
        <w:rPr>
          <w:rFonts w:ascii="Times New Roman" w:eastAsia="Times New Roman" w:hAnsi="Times New Roman"/>
          <w:b/>
          <w:sz w:val="28"/>
          <w:szCs w:val="28"/>
        </w:rPr>
        <w:lastRenderedPageBreak/>
        <w:t>Осуществление взаимодействия образовательных организаций с учреждениями/предприятиями</w:t>
      </w:r>
    </w:p>
    <w:p w14:paraId="12CD708D" w14:textId="77777777" w:rsidR="00320A75" w:rsidRPr="00320A75" w:rsidRDefault="00320A75" w:rsidP="00320A75">
      <w:pPr>
        <w:pStyle w:val="a8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E639EFF" w14:textId="32DA4FBD" w:rsidR="00391B8E" w:rsidRDefault="00391B8E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МКОУ ООШ № 6 </w:t>
      </w:r>
      <w:r w:rsidR="00551B93">
        <w:rPr>
          <w:rFonts w:ascii="Times New Roman" w:eastAsia="Times New Roman" w:hAnsi="Times New Roman"/>
          <w:sz w:val="28"/>
          <w:szCs w:val="28"/>
        </w:rPr>
        <w:t>в 202</w:t>
      </w:r>
      <w:r w:rsidR="001F021F">
        <w:rPr>
          <w:rFonts w:ascii="Times New Roman" w:eastAsia="Times New Roman" w:hAnsi="Times New Roman"/>
          <w:sz w:val="28"/>
          <w:szCs w:val="28"/>
        </w:rPr>
        <w:t>3</w:t>
      </w:r>
      <w:r w:rsidR="00551B93">
        <w:rPr>
          <w:rFonts w:ascii="Times New Roman" w:eastAsia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</w:rPr>
        <w:t>заключила соглашение о сотрудничестве с Фондом развития общественных технологий</w:t>
      </w:r>
      <w:r w:rsidR="001F021F">
        <w:rPr>
          <w:rFonts w:ascii="Times New Roman" w:eastAsia="Times New Roman" w:hAnsi="Times New Roman"/>
          <w:sz w:val="28"/>
          <w:szCs w:val="28"/>
        </w:rPr>
        <w:t>, ФОРОТЕХ, АО Труновское.</w:t>
      </w:r>
    </w:p>
    <w:p w14:paraId="7ED78B4D" w14:textId="70EA9650" w:rsidR="00551B93" w:rsidRDefault="00551B93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202</w:t>
      </w:r>
      <w:r w:rsidR="001F021F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1F021F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учебного года были проведены мероприятия профориентационной направленности на базе учреждений СПО и НПО края и с участием представителей данных учреждений.</w:t>
      </w:r>
    </w:p>
    <w:p w14:paraId="2E08141E" w14:textId="1D8D450A" w:rsidR="00551B93" w:rsidRDefault="00551B93" w:rsidP="0055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ФГБОУ ВО Ставропольский аграрный университет г.Ставрополь</w:t>
      </w:r>
      <w:r w:rsidR="004B7180">
        <w:rPr>
          <w:rFonts w:ascii="Times New Roman" w:eastAsia="Times New Roman" w:hAnsi="Times New Roman" w:cs="Times New Roman"/>
          <w:sz w:val="28"/>
          <w:szCs w:val="28"/>
        </w:rPr>
        <w:t xml:space="preserve"> – 28.02.2024, 28.03.2024;</w:t>
      </w:r>
    </w:p>
    <w:p w14:paraId="06F88237" w14:textId="47DB806E" w:rsidR="00551B93" w:rsidRDefault="00551B93" w:rsidP="0055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ГБПОУ Ставропольский региональный многопрофильный колледж г.Ставрополь – </w:t>
      </w:r>
      <w:r w:rsidR="005B7AF7">
        <w:rPr>
          <w:rFonts w:ascii="Times New Roman" w:eastAsia="Times New Roman" w:hAnsi="Times New Roman" w:cs="Times New Roman"/>
          <w:sz w:val="28"/>
          <w:szCs w:val="28"/>
        </w:rPr>
        <w:t>09.11.2023, 29.01.2024, 16.05.2024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127F86" w14:textId="283CFC4F" w:rsidR="00551B93" w:rsidRPr="005B7AF7" w:rsidRDefault="00551B93" w:rsidP="0055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AF7">
        <w:rPr>
          <w:rFonts w:ascii="Times New Roman" w:eastAsia="Times New Roman" w:hAnsi="Times New Roman" w:cs="Times New Roman"/>
          <w:sz w:val="28"/>
          <w:szCs w:val="28"/>
        </w:rPr>
        <w:t xml:space="preserve">- ЧОУ ПО Ставропольский многопрофильный колледж г.Ставрополь – </w:t>
      </w:r>
      <w:r w:rsidR="005B7AF7">
        <w:rPr>
          <w:rFonts w:ascii="Times New Roman" w:eastAsia="Times New Roman" w:hAnsi="Times New Roman" w:cs="Times New Roman"/>
          <w:sz w:val="28"/>
          <w:szCs w:val="28"/>
        </w:rPr>
        <w:t>29.01.2024</w:t>
      </w:r>
      <w:r w:rsidRPr="005B7AF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B316D7" w14:textId="10C6F608" w:rsidR="00551B93" w:rsidRDefault="00551B93" w:rsidP="00551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ГБПОУ Государственный Агротехнический колледж с.Московское – </w:t>
      </w:r>
      <w:r w:rsidR="005B7AF7">
        <w:rPr>
          <w:rFonts w:ascii="Times New Roman" w:eastAsia="Times New Roman" w:hAnsi="Times New Roman" w:cs="Times New Roman"/>
          <w:sz w:val="28"/>
          <w:szCs w:val="28"/>
        </w:rPr>
        <w:t>15.11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5B7AF7">
        <w:rPr>
          <w:rFonts w:ascii="Times New Roman" w:eastAsia="Times New Roman" w:hAnsi="Times New Roman" w:cs="Times New Roman"/>
          <w:sz w:val="28"/>
          <w:szCs w:val="28"/>
        </w:rPr>
        <w:t>, 28.02.2024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225B998" w14:textId="59455C88" w:rsidR="00551B93" w:rsidRDefault="005B7AF7" w:rsidP="00FD0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hd w:val="clear" w:color="auto" w:fill="FFFFFF"/>
        </w:rPr>
        <w:t xml:space="preserve">- </w:t>
      </w:r>
      <w:r w:rsidRPr="005B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 в г.Ставрополь "Белгородского университета кооперации, экономики и права"</w:t>
      </w:r>
      <w:r w:rsidRPr="005B7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20.09.2023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4DDA7C" w14:textId="77777777" w:rsidR="00551B93" w:rsidRDefault="00551B93" w:rsidP="00551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данной работы были проведены встречи, беседы и практические занятия с представителями учебных заведений.</w:t>
      </w:r>
    </w:p>
    <w:p w14:paraId="02A0E116" w14:textId="77777777" w:rsidR="00972006" w:rsidRDefault="00972006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0E7CB9A" w14:textId="77777777" w:rsidR="00320A75" w:rsidRDefault="00320A75" w:rsidP="00320A7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0A75">
        <w:rPr>
          <w:rFonts w:ascii="Times New Roman" w:eastAsia="Times New Roman" w:hAnsi="Times New Roman"/>
          <w:b/>
          <w:sz w:val="28"/>
          <w:szCs w:val="28"/>
        </w:rPr>
        <w:t>Соответствие профессиональных предпочтений обучающихся потребностям рынка труда региона</w:t>
      </w:r>
    </w:p>
    <w:p w14:paraId="077ABF26" w14:textId="77777777" w:rsidR="00320A75" w:rsidRDefault="00320A75" w:rsidP="00320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A864B12" w14:textId="489A3D4A" w:rsidR="00320A75" w:rsidRPr="006E0EAB" w:rsidRDefault="00FD07C3" w:rsidP="00FD0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20A75">
        <w:rPr>
          <w:rFonts w:ascii="Times New Roman" w:eastAsia="Times New Roman" w:hAnsi="Times New Roman" w:cs="Times New Roman"/>
          <w:sz w:val="28"/>
          <w:szCs w:val="28"/>
        </w:rPr>
        <w:t xml:space="preserve">бучающиеся 8-9 классов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 участие в мероприятиях, организованных </w:t>
      </w:r>
      <w:r w:rsidR="00320A75" w:rsidRPr="006E0EAB">
        <w:rPr>
          <w:rFonts w:ascii="Times New Roman" w:eastAsia="Times New Roman" w:hAnsi="Times New Roman" w:cs="Times New Roman"/>
          <w:sz w:val="28"/>
          <w:szCs w:val="28"/>
        </w:rPr>
        <w:t>комплексн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320A75" w:rsidRPr="006E0EAB">
        <w:rPr>
          <w:rFonts w:ascii="Times New Roman" w:eastAsia="Times New Roman" w:hAnsi="Times New Roman" w:cs="Times New Roman"/>
          <w:sz w:val="28"/>
          <w:szCs w:val="28"/>
        </w:rPr>
        <w:t>м центр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20A75" w:rsidRPr="006E0EAB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с.Донского</w:t>
      </w:r>
    </w:p>
    <w:p w14:paraId="7CFACB86" w14:textId="77777777" w:rsidR="00320A75" w:rsidRDefault="00320A75" w:rsidP="00320A7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C5ED9A7" w14:textId="77777777" w:rsidR="00320A75" w:rsidRPr="00320A75" w:rsidRDefault="00320A75" w:rsidP="00320A75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Учет обучающихся, участвующих в конкурсах профориентационной направленности</w:t>
      </w:r>
    </w:p>
    <w:p w14:paraId="1DD0ACD1" w14:textId="77777777" w:rsidR="00391B8E" w:rsidRPr="00391B8E" w:rsidRDefault="00391B8E" w:rsidP="00391B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9829CE6" w14:textId="276385C8" w:rsidR="00B37BAB" w:rsidRDefault="000D251C" w:rsidP="00320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D07C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уч.году у</w:t>
      </w:r>
      <w:r w:rsidR="00B37BAB" w:rsidRPr="00153DD3">
        <w:rPr>
          <w:rFonts w:ascii="Times New Roman" w:eastAsia="Times New Roman" w:hAnsi="Times New Roman" w:cs="Times New Roman"/>
          <w:sz w:val="28"/>
          <w:szCs w:val="28"/>
        </w:rPr>
        <w:t>чащиеся школы активно принима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B37BAB" w:rsidRPr="00153DD3">
        <w:rPr>
          <w:rFonts w:ascii="Times New Roman" w:eastAsia="Times New Roman" w:hAnsi="Times New Roman" w:cs="Times New Roman"/>
          <w:sz w:val="28"/>
          <w:szCs w:val="28"/>
        </w:rPr>
        <w:t xml:space="preserve"> участие в профориентационных конкурсах: </w:t>
      </w:r>
      <w:r w:rsidRPr="000D251C">
        <w:rPr>
          <w:rFonts w:ascii="Times New Roman" w:eastAsia="Times New Roman" w:hAnsi="Times New Roman" w:cs="Times New Roman"/>
          <w:sz w:val="28"/>
          <w:szCs w:val="28"/>
        </w:rPr>
        <w:t>Всероссийский хакатон по биотехнологиям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021F">
        <w:rPr>
          <w:rFonts w:ascii="Times New Roman" w:eastAsia="Times New Roman" w:hAnsi="Times New Roman" w:cs="Times New Roman"/>
          <w:sz w:val="28"/>
          <w:szCs w:val="28"/>
        </w:rPr>
        <w:t xml:space="preserve">краевая профильная олимпиада «Медицина будущего», «Юный фермер», «Сам себе агроном», </w:t>
      </w:r>
      <w:r w:rsidR="001F021F" w:rsidRPr="001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</w:t>
      </w:r>
      <w:r w:rsidR="001F021F" w:rsidRPr="001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1F021F" w:rsidRPr="001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</w:t>
      </w:r>
      <w:r w:rsidR="001F021F" w:rsidRPr="001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F021F" w:rsidRPr="001F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агрогенетике для школьников старших классов «Иннагрика»</w:t>
      </w:r>
      <w:r w:rsidR="001F021F">
        <w:rPr>
          <w:rFonts w:ascii="Roboto" w:hAnsi="Roboto"/>
          <w:color w:val="000000"/>
          <w:shd w:val="clear" w:color="auto" w:fill="FFFFFF"/>
        </w:rPr>
        <w:t xml:space="preserve">, </w:t>
      </w:r>
      <w:r w:rsidR="00153DD3" w:rsidRPr="00153DD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en-US"/>
        </w:rPr>
        <w:t>XXXV</w:t>
      </w:r>
      <w:r w:rsidR="00B37BAB" w:rsidRPr="00153DD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Ставропольская краевая открытая научная конференция школьников им.В.С.Игропуло</w:t>
      </w:r>
      <w:r w:rsidR="00CD18E7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="005B7AF7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«Первые шаги в науку»,</w:t>
      </w:r>
      <w:r w:rsidR="00CD18E7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B37BAB" w:rsidRPr="00153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3DD3" w:rsidRPr="00153DD3">
        <w:rPr>
          <w:rFonts w:ascii="Times New Roman" w:hAnsi="Times New Roman" w:cs="Times New Roman"/>
          <w:sz w:val="28"/>
          <w:szCs w:val="28"/>
        </w:rPr>
        <w:t xml:space="preserve">Всероссийский конкурс научно-технологических проектов «Большие вызовы», </w:t>
      </w:r>
      <w:r w:rsidR="00153DD3" w:rsidRPr="00153DD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Всероссийский научно-исследовательский конкурс работ и проектов «Энергия будущего»,</w:t>
      </w:r>
      <w:r w:rsidR="00153DD3" w:rsidRPr="00153DD3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12D3" w:rsidRPr="00E212D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Всероссийский конкурс юных исследователей окружающей среды «Открытия - 2030»</w:t>
      </w:r>
      <w:r w:rsidR="00E21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37BAB" w:rsidRPr="00153DD3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открытая олимпиада СКФУ «45 ПАРАЛЛЕЛЬ»</w:t>
      </w:r>
      <w:r w:rsidR="00B37BAB" w:rsidRPr="00153DD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r w:rsidR="00972006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муниципальный этап краевого слета участников Всероссийского туристско-краеведческого движения </w:t>
      </w:r>
      <w:r w:rsidR="00B37BAB" w:rsidRPr="00153DD3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«Отечество»,</w:t>
      </w:r>
      <w:r w:rsidR="00B37BAB" w:rsidRPr="0015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00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1F021F">
        <w:rPr>
          <w:rFonts w:ascii="Times New Roman" w:eastAsia="Times New Roman" w:hAnsi="Times New Roman" w:cs="Times New Roman"/>
          <w:sz w:val="28"/>
          <w:szCs w:val="28"/>
        </w:rPr>
        <w:t xml:space="preserve">и краевой </w:t>
      </w:r>
      <w:r w:rsidR="00972006">
        <w:rPr>
          <w:rFonts w:ascii="Times New Roman" w:eastAsia="Times New Roman" w:hAnsi="Times New Roman" w:cs="Times New Roman"/>
          <w:sz w:val="28"/>
          <w:szCs w:val="28"/>
        </w:rPr>
        <w:t xml:space="preserve">слет </w:t>
      </w:r>
      <w:r w:rsidR="00B37BAB" w:rsidRPr="00153DD3">
        <w:rPr>
          <w:rFonts w:ascii="Times New Roman" w:eastAsia="Times New Roman" w:hAnsi="Times New Roman" w:cs="Times New Roman"/>
          <w:sz w:val="28"/>
          <w:szCs w:val="28"/>
        </w:rPr>
        <w:t>УПБ</w:t>
      </w:r>
      <w:r w:rsidR="001F021F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14:paraId="52CA0EA0" w14:textId="77777777" w:rsidR="00320A75" w:rsidRPr="00153DD3" w:rsidRDefault="00320A75" w:rsidP="00320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FFF9F" w14:textId="77777777" w:rsidR="001F344B" w:rsidRPr="001F344B" w:rsidRDefault="001F344B" w:rsidP="0097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lastRenderedPageBreak/>
        <w:t>Подводя итог</w:t>
      </w:r>
      <w:r w:rsidR="00684C8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85D07">
        <w:rPr>
          <w:rFonts w:ascii="Times New Roman" w:eastAsia="Times New Roman" w:hAnsi="Times New Roman" w:cs="Times New Roman"/>
          <w:sz w:val="28"/>
          <w:szCs w:val="28"/>
        </w:rPr>
        <w:t xml:space="preserve">предпрофильной и </w:t>
      </w:r>
      <w:r w:rsidR="00684C80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профориентационной работы в МКОУ </w:t>
      </w:r>
      <w:r w:rsidRPr="001F344B">
        <w:rPr>
          <w:rFonts w:ascii="Times New Roman" w:eastAsia="Times New Roman" w:hAnsi="Times New Roman" w:cs="Times New Roman"/>
          <w:sz w:val="28"/>
          <w:szCs w:val="28"/>
        </w:rPr>
        <w:t>ООШ</w:t>
      </w:r>
      <w:r w:rsidR="00684C80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  можно сделать выводы: </w:t>
      </w:r>
    </w:p>
    <w:p w14:paraId="111E3508" w14:textId="77777777" w:rsidR="001F344B" w:rsidRPr="001F344B" w:rsidRDefault="001F344B" w:rsidP="0097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1. В школе ведется целенаправленная работа по профориентации обучающихся с учетом запроса современного общества. </w:t>
      </w:r>
    </w:p>
    <w:p w14:paraId="4EE52535" w14:textId="77777777" w:rsidR="001F344B" w:rsidRPr="001F344B" w:rsidRDefault="001F344B" w:rsidP="0097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2. План профориентационной работы реализуется на достаточном уровне. </w:t>
      </w:r>
    </w:p>
    <w:p w14:paraId="47D15006" w14:textId="77777777" w:rsidR="00972006" w:rsidRDefault="001F344B" w:rsidP="0097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            3.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 </w:t>
      </w:r>
    </w:p>
    <w:p w14:paraId="43F7D3FD" w14:textId="77777777" w:rsidR="00972006" w:rsidRDefault="00972006" w:rsidP="0097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8C7AA3" w14:textId="77777777" w:rsidR="00972006" w:rsidRPr="001F344B" w:rsidRDefault="00972006" w:rsidP="0097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МКОУ ООШ № 6                                                        А.М.Синицин</w:t>
      </w:r>
    </w:p>
    <w:p w14:paraId="49497E01" w14:textId="77777777" w:rsidR="001F344B" w:rsidRPr="001F344B" w:rsidRDefault="001F344B" w:rsidP="0097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4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2373CE72" w14:textId="77777777" w:rsidR="00972006" w:rsidRDefault="00972006" w:rsidP="0097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C3BC57" w14:textId="77777777" w:rsidR="00972006" w:rsidRDefault="00972006" w:rsidP="0097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1D0FAC" w14:textId="330045AA" w:rsidR="0018134A" w:rsidRPr="00972006" w:rsidRDefault="00972006" w:rsidP="00972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945F52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45F5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F02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344B" w:rsidRPr="001F344B">
        <w:rPr>
          <w:rFonts w:ascii="Times New Roman" w:eastAsia="Times New Roman" w:hAnsi="Times New Roman" w:cs="Times New Roman"/>
          <w:sz w:val="28"/>
          <w:szCs w:val="28"/>
        </w:rPr>
        <w:t xml:space="preserve"> г.            </w:t>
      </w:r>
      <w:r w:rsidR="00E7608E" w:rsidRPr="001F344B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E7608E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Исп.: </w:t>
      </w:r>
      <w:r w:rsidR="00E7608E" w:rsidRPr="001F344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E76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608E" w:rsidRPr="001F344B">
        <w:rPr>
          <w:rFonts w:ascii="Times New Roman" w:eastAsia="Times New Roman" w:hAnsi="Times New Roman" w:cs="Times New Roman"/>
          <w:sz w:val="28"/>
          <w:szCs w:val="28"/>
        </w:rPr>
        <w:t xml:space="preserve">- психолог: </w:t>
      </w:r>
      <w:r w:rsidR="00E7608E">
        <w:rPr>
          <w:rFonts w:ascii="Times New Roman" w:eastAsia="Times New Roman" w:hAnsi="Times New Roman" w:cs="Times New Roman"/>
          <w:sz w:val="28"/>
          <w:szCs w:val="28"/>
        </w:rPr>
        <w:t>Кострова Е.В.</w:t>
      </w:r>
    </w:p>
    <w:sectPr w:rsidR="0018134A" w:rsidRPr="00972006" w:rsidSect="0018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8E2"/>
    <w:multiLevelType w:val="hybridMultilevel"/>
    <w:tmpl w:val="5622B012"/>
    <w:lvl w:ilvl="0" w:tplc="FC7CB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42DC0"/>
    <w:multiLevelType w:val="multilevel"/>
    <w:tmpl w:val="8F84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157F6"/>
    <w:multiLevelType w:val="multilevel"/>
    <w:tmpl w:val="90102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24F4D"/>
    <w:multiLevelType w:val="hybridMultilevel"/>
    <w:tmpl w:val="FE5A50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3F5592"/>
    <w:multiLevelType w:val="multilevel"/>
    <w:tmpl w:val="0A1C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DD275B"/>
    <w:multiLevelType w:val="multilevel"/>
    <w:tmpl w:val="E9E21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B"/>
    <w:rsid w:val="00045A5E"/>
    <w:rsid w:val="000C3329"/>
    <w:rsid w:val="000D1629"/>
    <w:rsid w:val="000D251C"/>
    <w:rsid w:val="001506B5"/>
    <w:rsid w:val="00153DD3"/>
    <w:rsid w:val="00167B7B"/>
    <w:rsid w:val="0018134A"/>
    <w:rsid w:val="001C7C30"/>
    <w:rsid w:val="001F021F"/>
    <w:rsid w:val="001F344B"/>
    <w:rsid w:val="0021025F"/>
    <w:rsid w:val="00210514"/>
    <w:rsid w:val="00277D63"/>
    <w:rsid w:val="00285D07"/>
    <w:rsid w:val="002B7B85"/>
    <w:rsid w:val="00320A75"/>
    <w:rsid w:val="00391B8E"/>
    <w:rsid w:val="004123C6"/>
    <w:rsid w:val="004577BD"/>
    <w:rsid w:val="00492CE6"/>
    <w:rsid w:val="004B7180"/>
    <w:rsid w:val="00551B93"/>
    <w:rsid w:val="005633FD"/>
    <w:rsid w:val="00581209"/>
    <w:rsid w:val="005930BC"/>
    <w:rsid w:val="005A52CB"/>
    <w:rsid w:val="005B7AF7"/>
    <w:rsid w:val="00622F77"/>
    <w:rsid w:val="00655842"/>
    <w:rsid w:val="00662F72"/>
    <w:rsid w:val="00672047"/>
    <w:rsid w:val="00684C80"/>
    <w:rsid w:val="006E0EAB"/>
    <w:rsid w:val="00727F29"/>
    <w:rsid w:val="0073250C"/>
    <w:rsid w:val="00745E4D"/>
    <w:rsid w:val="007674E8"/>
    <w:rsid w:val="00772AB1"/>
    <w:rsid w:val="0081728D"/>
    <w:rsid w:val="008603E8"/>
    <w:rsid w:val="00875C50"/>
    <w:rsid w:val="008A708F"/>
    <w:rsid w:val="008F0E0F"/>
    <w:rsid w:val="00945F52"/>
    <w:rsid w:val="00972006"/>
    <w:rsid w:val="00992185"/>
    <w:rsid w:val="0099795A"/>
    <w:rsid w:val="009A6E6E"/>
    <w:rsid w:val="009B7007"/>
    <w:rsid w:val="009D14B1"/>
    <w:rsid w:val="00A571CC"/>
    <w:rsid w:val="00A8332F"/>
    <w:rsid w:val="00AC2C66"/>
    <w:rsid w:val="00B37BAB"/>
    <w:rsid w:val="00B53026"/>
    <w:rsid w:val="00B836B9"/>
    <w:rsid w:val="00C208DE"/>
    <w:rsid w:val="00C750F1"/>
    <w:rsid w:val="00C93A7F"/>
    <w:rsid w:val="00CC60EF"/>
    <w:rsid w:val="00CD18E7"/>
    <w:rsid w:val="00E212D3"/>
    <w:rsid w:val="00E3247E"/>
    <w:rsid w:val="00E43915"/>
    <w:rsid w:val="00E64DF9"/>
    <w:rsid w:val="00E7608E"/>
    <w:rsid w:val="00E912B4"/>
    <w:rsid w:val="00EC5DD9"/>
    <w:rsid w:val="00F42FFB"/>
    <w:rsid w:val="00F442AF"/>
    <w:rsid w:val="00FA1928"/>
    <w:rsid w:val="00FB55D2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95E4"/>
  <w15:docId w15:val="{A3F851CF-AAED-4131-AC30-0CCAD4DE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44B"/>
    <w:rPr>
      <w:b/>
      <w:bCs/>
    </w:rPr>
  </w:style>
  <w:style w:type="character" w:styleId="a5">
    <w:name w:val="Emphasis"/>
    <w:basedOn w:val="a0"/>
    <w:uiPriority w:val="20"/>
    <w:qFormat/>
    <w:rsid w:val="001F34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4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1629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551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757D3-7D96-4707-888B-B1FC7B6E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Светлана Блинкова</cp:lastModifiedBy>
  <cp:revision>3</cp:revision>
  <cp:lastPrinted>2021-10-25T09:36:00Z</cp:lastPrinted>
  <dcterms:created xsi:type="dcterms:W3CDTF">2024-05-31T10:36:00Z</dcterms:created>
  <dcterms:modified xsi:type="dcterms:W3CDTF">2024-05-31T11:45:00Z</dcterms:modified>
</cp:coreProperties>
</file>